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84371" w:rsidRDefault="00350BB2">
      <w:pPr>
        <w:tabs>
          <w:tab w:val="left" w:pos="2334"/>
        </w:tabs>
        <w:spacing w:before="120" w:after="120" w:line="216" w:lineRule="auto"/>
        <w:jc w:val="left"/>
      </w:pPr>
      <w:bookmarkStart w:id="0" w:name="_heading=h.gjdgxs" w:colFirst="0" w:colLast="0"/>
      <w:bookmarkEnd w:id="0"/>
      <w:r>
        <w:rPr>
          <w:rFonts w:ascii="한컴 윤고딕 760" w:eastAsia="한컴 윤고딕 760" w:hAnsi="한컴 윤고딕 760" w:cs="한컴 윤고딕 760"/>
          <w:b/>
          <w:sz w:val="78"/>
          <w:szCs w:val="78"/>
        </w:rPr>
        <w:t>서울프린지페스티벌</w:t>
      </w:r>
      <w:r>
        <w:rPr>
          <w:rFonts w:ascii="한컴 윤고딕 760" w:eastAsia="한컴 윤고딕 760" w:hAnsi="한컴 윤고딕 760" w:cs="한컴 윤고딕 760"/>
          <w:b/>
          <w:sz w:val="78"/>
          <w:szCs w:val="78"/>
        </w:rPr>
        <w:t>2024</w:t>
      </w:r>
    </w:p>
    <w:p w:rsidR="00B84371" w:rsidRDefault="00350BB2">
      <w:pPr>
        <w:tabs>
          <w:tab w:val="left" w:pos="2334"/>
        </w:tabs>
        <w:spacing w:before="120" w:after="120" w:line="216" w:lineRule="auto"/>
        <w:jc w:val="left"/>
      </w:pPr>
      <w:r>
        <w:rPr>
          <w:b/>
          <w:sz w:val="78"/>
          <w:szCs w:val="78"/>
        </w:rPr>
        <w:t>참가신청질문지</w:t>
      </w:r>
    </w:p>
    <w:p w:rsidR="00B84371" w:rsidRDefault="00350BB2">
      <w:pPr>
        <w:spacing w:before="120" w:after="120"/>
        <w:jc w:val="left"/>
      </w:pP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B84371">
      <w:pPr>
        <w:spacing w:before="120" w:after="120"/>
        <w:jc w:val="left"/>
        <w:rPr>
          <w:rFonts w:ascii="NanumSquare_ac" w:eastAsia="NanumSquare_ac" w:hAnsi="NanumSquare_ac" w:cs="NanumSquare_ac"/>
          <w:sz w:val="24"/>
          <w:szCs w:val="24"/>
        </w:rPr>
      </w:pPr>
    </w:p>
    <w:p w:rsidR="00B84371" w:rsidRDefault="00B84371">
      <w:pPr>
        <w:spacing w:before="120" w:after="120"/>
        <w:jc w:val="left"/>
        <w:rPr>
          <w:rFonts w:ascii="NanumSquare_ac" w:eastAsia="NanumSquare_ac" w:hAnsi="NanumSquare_ac" w:cs="NanumSquare_ac"/>
          <w:sz w:val="24"/>
          <w:szCs w:val="24"/>
        </w:rPr>
      </w:pPr>
    </w:p>
    <w:p w:rsidR="00B84371" w:rsidRDefault="00B84371">
      <w:pPr>
        <w:spacing w:before="120" w:after="120"/>
        <w:jc w:val="left"/>
        <w:rPr>
          <w:rFonts w:ascii="NanumSquare_ac" w:eastAsia="NanumSquare_ac" w:hAnsi="NanumSquare_ac" w:cs="NanumSquare_ac"/>
          <w:sz w:val="24"/>
          <w:szCs w:val="24"/>
        </w:rPr>
      </w:pPr>
    </w:p>
    <w:p w:rsidR="00B84371" w:rsidRDefault="00350BB2">
      <w:pPr>
        <w:spacing w:before="120" w:after="120"/>
        <w:jc w:val="left"/>
      </w:pPr>
      <w:r>
        <w:rPr>
          <w:rFonts w:ascii="NanumSquare_ac" w:eastAsia="NanumSquare_ac" w:hAnsi="NanumSquare_ac" w:cs="NanumSquare_ac"/>
          <w:b/>
          <w:sz w:val="36"/>
          <w:szCs w:val="36"/>
        </w:rPr>
        <w:t>참가신청페이지가</w:t>
      </w:r>
      <w:r>
        <w:rPr>
          <w:rFonts w:ascii="NanumSquare_ac" w:eastAsia="NanumSquare_ac" w:hAnsi="NanumSquare_ac" w:cs="NanumSquare_ac"/>
          <w:b/>
          <w:sz w:val="36"/>
          <w:szCs w:val="36"/>
        </w:rPr>
        <w:t xml:space="preserve"> </w:t>
      </w:r>
      <w:r>
        <w:rPr>
          <w:rFonts w:ascii="NanumSquare_ac" w:eastAsia="NanumSquare_ac" w:hAnsi="NanumSquare_ac" w:cs="NanumSquare_ac"/>
          <w:b/>
          <w:sz w:val="36"/>
          <w:szCs w:val="36"/>
        </w:rPr>
        <w:t>열리기</w:t>
      </w:r>
      <w:r>
        <w:rPr>
          <w:rFonts w:ascii="NanumSquare_ac" w:eastAsia="NanumSquare_ac" w:hAnsi="NanumSquare_ac" w:cs="NanumSquare_ac"/>
          <w:b/>
          <w:sz w:val="36"/>
          <w:szCs w:val="36"/>
        </w:rPr>
        <w:t xml:space="preserve"> </w:t>
      </w:r>
      <w:r>
        <w:rPr>
          <w:rFonts w:ascii="NanumSquare_ac" w:eastAsia="NanumSquare_ac" w:hAnsi="NanumSquare_ac" w:cs="NanumSquare_ac"/>
          <w:b/>
          <w:sz w:val="36"/>
          <w:szCs w:val="36"/>
        </w:rPr>
        <w:t>전까지</w:t>
      </w:r>
      <w:r>
        <w:rPr>
          <w:rFonts w:ascii="NanumSquare_ac" w:eastAsia="NanumSquare_ac" w:hAnsi="NanumSquare_ac" w:cs="NanumSquare_ac"/>
          <w:b/>
          <w:sz w:val="36"/>
          <w:szCs w:val="36"/>
        </w:rPr>
        <w:t xml:space="preserve"> </w:t>
      </w:r>
      <w:r>
        <w:rPr>
          <w:rFonts w:ascii="NanumSquare_ac" w:eastAsia="NanumSquare_ac" w:hAnsi="NanumSquare_ac" w:cs="NanumSquare_ac"/>
          <w:b/>
          <w:sz w:val="36"/>
          <w:szCs w:val="36"/>
        </w:rPr>
        <w:t>참가신청</w:t>
      </w:r>
      <w:r>
        <w:rPr>
          <w:rFonts w:ascii="NanumSquare_ac" w:eastAsia="NanumSquare_ac" w:hAnsi="NanumSquare_ac" w:cs="NanumSquare_ac"/>
          <w:b/>
          <w:sz w:val="36"/>
          <w:szCs w:val="36"/>
        </w:rPr>
        <w:t xml:space="preserve"> </w:t>
      </w:r>
      <w:r>
        <w:rPr>
          <w:rFonts w:ascii="NanumSquare_ac" w:eastAsia="NanumSquare_ac" w:hAnsi="NanumSquare_ac" w:cs="NanumSquare_ac"/>
          <w:b/>
          <w:sz w:val="36"/>
          <w:szCs w:val="36"/>
        </w:rPr>
        <w:t>준비를</w:t>
      </w:r>
      <w:r>
        <w:rPr>
          <w:rFonts w:ascii="NanumSquare_ac" w:eastAsia="NanumSquare_ac" w:hAnsi="NanumSquare_ac" w:cs="NanumSquare_ac"/>
          <w:b/>
          <w:sz w:val="36"/>
          <w:szCs w:val="36"/>
        </w:rPr>
        <w:t xml:space="preserve"> </w:t>
      </w:r>
      <w:r>
        <w:rPr>
          <w:rFonts w:ascii="NanumSquare_ac" w:eastAsia="NanumSquare_ac" w:hAnsi="NanumSquare_ac" w:cs="NanumSquare_ac"/>
          <w:b/>
          <w:sz w:val="36"/>
          <w:szCs w:val="36"/>
        </w:rPr>
        <w:t>위한</w:t>
      </w:r>
      <w:r>
        <w:rPr>
          <w:rFonts w:ascii="NanumSquare_ac" w:eastAsia="NanumSquare_ac" w:hAnsi="NanumSquare_ac" w:cs="NanumSquare_ac"/>
          <w:b/>
          <w:sz w:val="36"/>
          <w:szCs w:val="36"/>
        </w:rPr>
        <w:t xml:space="preserve"> </w:t>
      </w:r>
      <w:r>
        <w:rPr>
          <w:rFonts w:ascii="NanumSquare_ac" w:eastAsia="NanumSquare_ac" w:hAnsi="NanumSquare_ac" w:cs="NanumSquare_ac"/>
          <w:b/>
          <w:sz w:val="36"/>
          <w:szCs w:val="36"/>
        </w:rPr>
        <w:t>참고용</w:t>
      </w:r>
      <w:r>
        <w:rPr>
          <w:rFonts w:ascii="NanumSquare_ac" w:eastAsia="NanumSquare_ac" w:hAnsi="NanumSquare_ac" w:cs="NanumSquare_ac"/>
          <w:b/>
          <w:sz w:val="36"/>
          <w:szCs w:val="36"/>
        </w:rPr>
        <w:t xml:space="preserve"> </w:t>
      </w:r>
      <w:r>
        <w:rPr>
          <w:rFonts w:ascii="NanumSquare_ac" w:eastAsia="NanumSquare_ac" w:hAnsi="NanumSquare_ac" w:cs="NanumSquare_ac"/>
          <w:b/>
          <w:sz w:val="36"/>
          <w:szCs w:val="36"/>
        </w:rPr>
        <w:t>질문지입니다</w:t>
      </w:r>
      <w:r>
        <w:rPr>
          <w:rFonts w:ascii="NanumSquare_ac" w:eastAsia="NanumSquare_ac" w:hAnsi="NanumSquare_ac" w:cs="NanumSquare_ac"/>
          <w:b/>
          <w:sz w:val="36"/>
          <w:szCs w:val="36"/>
        </w:rPr>
        <w:t xml:space="preserve">. </w:t>
      </w:r>
    </w:p>
    <w:tbl>
      <w:tblPr>
        <w:tblStyle w:val="a5"/>
        <w:tblW w:w="891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17"/>
      </w:tblGrid>
      <w:tr w:rsidR="00B84371">
        <w:trPr>
          <w:trHeight w:val="56"/>
        </w:trPr>
        <w:tc>
          <w:tcPr>
            <w:tcW w:w="8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4371" w:rsidRDefault="00350BB2">
            <w:pPr>
              <w:spacing w:before="120" w:after="120"/>
              <w:jc w:val="left"/>
            </w:pP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☞ 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>참가신청은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>참가신청페이지가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>열리면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>서울프린지페스티벌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>종합신청사이트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>(</w:t>
            </w:r>
            <w:r>
              <w:rPr>
                <w:rFonts w:ascii="NanumSquare_ac" w:eastAsia="NanumSquare_ac" w:hAnsi="NanumSquare_ac" w:cs="NanumSquare_ac"/>
                <w:color w:val="0000FF"/>
                <w:sz w:val="22"/>
                <w:szCs w:val="22"/>
                <w:u w:val="single"/>
              </w:rPr>
              <w:t>http://apply.seoulfringe.net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)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>)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>를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>통해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>직접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>신청해주세요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. </w:t>
            </w:r>
          </w:p>
          <w:p w:rsidR="00B84371" w:rsidRDefault="00350BB2">
            <w:pPr>
              <w:spacing w:before="120" w:after="120"/>
              <w:jc w:val="left"/>
            </w:pP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☞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참가신청은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  <w:u w:val="single"/>
              </w:rPr>
              <w:t>4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  <w:u w:val="single"/>
              </w:rPr>
              <w:t>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  <w:u w:val="single"/>
              </w:rPr>
              <w:t xml:space="preserve"> 19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  <w:u w:val="single"/>
              </w:rPr>
              <w:t>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  <w:u w:val="single"/>
              </w:rPr>
              <w:t xml:space="preserve"> (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  <w:u w:val="single"/>
              </w:rPr>
              <w:t>금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  <w:u w:val="single"/>
              </w:rPr>
              <w:t>) 14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  <w:u w:val="single"/>
              </w:rPr>
              <w:t>시부터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  <w:u w:val="single"/>
              </w:rPr>
              <w:t xml:space="preserve"> 4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  <w:u w:val="single"/>
              </w:rPr>
              <w:t>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  <w:u w:val="single"/>
              </w:rPr>
              <w:t xml:space="preserve"> 30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  <w:u w:val="single"/>
              </w:rPr>
              <w:t>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  <w:u w:val="single"/>
              </w:rPr>
              <w:t xml:space="preserve"> (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  <w:u w:val="single"/>
              </w:rPr>
              <w:t>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  <w:u w:val="single"/>
              </w:rPr>
              <w:t>) 17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  <w:u w:val="single"/>
              </w:rPr>
              <w:t>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까지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입니다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.</w:t>
            </w:r>
          </w:p>
          <w:p w:rsidR="00B84371" w:rsidRDefault="00350BB2">
            <w:pPr>
              <w:spacing w:before="120" w:after="120"/>
              <w:jc w:val="left"/>
            </w:pP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☞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참가신청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작성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임시저장이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가능하며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, 4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30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(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) 17:00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전까지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최종제출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버튼을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클릭해주셔야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참가신청이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완료됩니다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.</w:t>
            </w:r>
          </w:p>
        </w:tc>
      </w:tr>
    </w:tbl>
    <w:p w:rsidR="00B84371" w:rsidRDefault="00B84371">
      <w:pPr>
        <w:spacing w:before="120" w:after="120"/>
        <w:jc w:val="left"/>
      </w:pPr>
    </w:p>
    <w:p w:rsidR="00B84371" w:rsidRDefault="00B84371">
      <w:pPr>
        <w:spacing w:before="120" w:after="120"/>
        <w:jc w:val="left"/>
        <w:rPr>
          <w:rFonts w:ascii="NanumSquare_ac" w:eastAsia="NanumSquare_ac" w:hAnsi="NanumSquare_ac" w:cs="NanumSquare_ac"/>
          <w:sz w:val="22"/>
          <w:szCs w:val="22"/>
        </w:rPr>
      </w:pPr>
    </w:p>
    <w:p w:rsidR="00B84371" w:rsidRDefault="00350BB2">
      <w:pPr>
        <w:spacing w:before="120" w:after="120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</w:p>
    <w:p w:rsidR="00B84371" w:rsidRDefault="00350BB2">
      <w:pPr>
        <w:spacing w:before="120" w:after="120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</w:p>
    <w:p w:rsidR="00B84371" w:rsidRDefault="00350BB2">
      <w:pPr>
        <w:spacing w:before="120" w:after="120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</w:p>
    <w:p w:rsidR="00B84371" w:rsidRDefault="00B84371">
      <w:pPr>
        <w:spacing w:before="120" w:after="120" w:line="336" w:lineRule="auto"/>
        <w:jc w:val="left"/>
      </w:pPr>
    </w:p>
    <w:p w:rsidR="00B84371" w:rsidRDefault="00B84371">
      <w:pPr>
        <w:tabs>
          <w:tab w:val="left" w:pos="2334"/>
        </w:tabs>
        <w:spacing w:before="120" w:after="120" w:line="216" w:lineRule="auto"/>
        <w:jc w:val="right"/>
      </w:pPr>
    </w:p>
    <w:p w:rsidR="00B84371" w:rsidRDefault="00B84371">
      <w:pPr>
        <w:tabs>
          <w:tab w:val="left" w:pos="2334"/>
        </w:tabs>
        <w:spacing w:before="120" w:after="120" w:line="216" w:lineRule="auto"/>
        <w:jc w:val="right"/>
      </w:pPr>
    </w:p>
    <w:p w:rsidR="00B84371" w:rsidRDefault="00B84371">
      <w:pPr>
        <w:tabs>
          <w:tab w:val="left" w:pos="2334"/>
        </w:tabs>
        <w:spacing w:before="120" w:after="120" w:line="216" w:lineRule="auto"/>
        <w:jc w:val="right"/>
      </w:pPr>
    </w:p>
    <w:p w:rsidR="00B84371" w:rsidRDefault="00B84371">
      <w:pPr>
        <w:tabs>
          <w:tab w:val="left" w:pos="2334"/>
        </w:tabs>
        <w:spacing w:before="120" w:after="120" w:line="216" w:lineRule="auto"/>
        <w:jc w:val="right"/>
      </w:pPr>
    </w:p>
    <w:p w:rsidR="00B84371" w:rsidRDefault="00B84371">
      <w:pPr>
        <w:tabs>
          <w:tab w:val="left" w:pos="2334"/>
        </w:tabs>
        <w:spacing w:before="120" w:after="120" w:line="216" w:lineRule="auto"/>
        <w:jc w:val="right"/>
      </w:pPr>
    </w:p>
    <w:p w:rsidR="00B84371" w:rsidRDefault="00B84371">
      <w:pPr>
        <w:tabs>
          <w:tab w:val="left" w:pos="2334"/>
        </w:tabs>
        <w:spacing w:before="120" w:after="120" w:line="216" w:lineRule="auto"/>
        <w:jc w:val="right"/>
      </w:pPr>
    </w:p>
    <w:p w:rsidR="00B84371" w:rsidRDefault="00B84371">
      <w:pPr>
        <w:tabs>
          <w:tab w:val="left" w:pos="2334"/>
        </w:tabs>
        <w:spacing w:before="120" w:after="120" w:line="216" w:lineRule="auto"/>
        <w:jc w:val="right"/>
      </w:pPr>
    </w:p>
    <w:p w:rsidR="00B84371" w:rsidRDefault="00B84371">
      <w:pPr>
        <w:tabs>
          <w:tab w:val="left" w:pos="2334"/>
        </w:tabs>
        <w:spacing w:before="120" w:after="120" w:line="216" w:lineRule="auto"/>
        <w:jc w:val="right"/>
      </w:pPr>
    </w:p>
    <w:p w:rsidR="00B84371" w:rsidRDefault="00B84371">
      <w:pPr>
        <w:tabs>
          <w:tab w:val="left" w:pos="2334"/>
        </w:tabs>
        <w:spacing w:before="120" w:after="120" w:line="216" w:lineRule="auto"/>
        <w:jc w:val="right"/>
      </w:pPr>
    </w:p>
    <w:p w:rsidR="00B84371" w:rsidRDefault="00B84371">
      <w:pPr>
        <w:tabs>
          <w:tab w:val="left" w:pos="2334"/>
        </w:tabs>
        <w:spacing w:before="120" w:after="120" w:line="216" w:lineRule="auto"/>
        <w:jc w:val="right"/>
      </w:pPr>
    </w:p>
    <w:p w:rsidR="00B84371" w:rsidRDefault="00350BB2">
      <w:pPr>
        <w:tabs>
          <w:tab w:val="left" w:pos="2334"/>
        </w:tabs>
        <w:spacing w:before="120" w:after="120" w:line="216" w:lineRule="auto"/>
        <w:jc w:val="right"/>
      </w:pPr>
      <w:r>
        <w:rPr>
          <w:noProof/>
        </w:rPr>
        <w:lastRenderedPageBreak/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2416175</wp:posOffset>
            </wp:positionH>
            <wp:positionV relativeFrom="paragraph">
              <wp:posOffset>32189</wp:posOffset>
            </wp:positionV>
            <wp:extent cx="793115" cy="196215"/>
            <wp:effectExtent l="0" t="0" r="0" b="0"/>
            <wp:wrapSquare wrapText="bothSides" distT="0" distB="0" distL="0" distR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3115" cy="1962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84371" w:rsidRDefault="00B84371">
      <w:pPr>
        <w:tabs>
          <w:tab w:val="left" w:pos="2334"/>
        </w:tabs>
        <w:spacing w:before="120" w:after="120" w:line="216" w:lineRule="auto"/>
        <w:jc w:val="right"/>
      </w:pPr>
    </w:p>
    <w:p w:rsidR="00B84371" w:rsidRDefault="00B84371">
      <w:pPr>
        <w:tabs>
          <w:tab w:val="left" w:pos="2334"/>
        </w:tabs>
        <w:spacing w:before="120" w:after="120" w:line="216" w:lineRule="auto"/>
        <w:jc w:val="right"/>
      </w:pPr>
    </w:p>
    <w:p w:rsidR="00B84371" w:rsidRDefault="00B84371">
      <w:pPr>
        <w:tabs>
          <w:tab w:val="left" w:pos="2334"/>
        </w:tabs>
        <w:spacing w:before="120" w:after="120" w:line="216" w:lineRule="auto"/>
        <w:jc w:val="right"/>
      </w:pPr>
    </w:p>
    <w:p w:rsidR="00B84371" w:rsidRDefault="00350BB2">
      <w:pPr>
        <w:spacing w:before="20" w:after="20" w:line="320" w:lineRule="auto"/>
        <w:jc w:val="left"/>
      </w:pPr>
      <w:r>
        <w:rPr>
          <w:rFonts w:ascii="NanumSquare_ac Bold" w:eastAsia="NanumSquare_ac Bold" w:hAnsi="NanumSquare_ac Bold" w:cs="NanumSquare_ac Bold"/>
          <w:b/>
          <w:sz w:val="30"/>
          <w:szCs w:val="30"/>
        </w:rPr>
        <w:t>예술인</w:t>
      </w:r>
      <w:r>
        <w:rPr>
          <w:rFonts w:ascii="NanumSquare_ac Bold" w:eastAsia="NanumSquare_ac Bold" w:hAnsi="NanumSquare_ac Bold" w:cs="NanumSquare_ac Bold"/>
          <w:b/>
          <w:sz w:val="30"/>
          <w:szCs w:val="30"/>
        </w:rPr>
        <w:t>(</w:t>
      </w:r>
      <w:r>
        <w:rPr>
          <w:rFonts w:ascii="NanumSquare_ac Bold" w:eastAsia="NanumSquare_ac Bold" w:hAnsi="NanumSquare_ac Bold" w:cs="NanumSquare_ac Bold"/>
          <w:b/>
          <w:sz w:val="30"/>
          <w:szCs w:val="30"/>
        </w:rPr>
        <w:t>단체</w:t>
      </w:r>
      <w:r>
        <w:rPr>
          <w:rFonts w:ascii="NanumSquare_ac Bold" w:eastAsia="NanumSquare_ac Bold" w:hAnsi="NanumSquare_ac Bold" w:cs="NanumSquare_ac Bold"/>
          <w:b/>
          <w:sz w:val="30"/>
          <w:szCs w:val="30"/>
        </w:rPr>
        <w:t xml:space="preserve">) </w:t>
      </w:r>
      <w:r>
        <w:rPr>
          <w:rFonts w:ascii="NanumSquare_ac Bold" w:eastAsia="NanumSquare_ac Bold" w:hAnsi="NanumSquare_ac Bold" w:cs="NanumSquare_ac Bold"/>
          <w:b/>
          <w:sz w:val="30"/>
          <w:szCs w:val="30"/>
        </w:rPr>
        <w:t>소개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B84371">
      <w:pPr>
        <w:spacing w:before="20" w:after="20" w:line="320" w:lineRule="auto"/>
        <w:jc w:val="left"/>
      </w:pPr>
    </w:p>
    <w:tbl>
      <w:tblPr>
        <w:tblStyle w:val="a6"/>
        <w:tblW w:w="9030" w:type="dxa"/>
        <w:tblInd w:w="0" w:type="dxa"/>
        <w:tblBorders>
          <w:top w:val="single" w:sz="11" w:space="0" w:color="DBDBDB"/>
          <w:left w:val="single" w:sz="11" w:space="0" w:color="DBDBDB"/>
          <w:bottom w:val="single" w:sz="11" w:space="0" w:color="DBDBDB"/>
          <w:right w:val="single" w:sz="11" w:space="0" w:color="DBDBDB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7045"/>
      </w:tblGrid>
      <w:tr w:rsidR="00B84371">
        <w:trPr>
          <w:trHeight w:val="1440"/>
        </w:trPr>
        <w:tc>
          <w:tcPr>
            <w:tcW w:w="1985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예술인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(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단체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)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명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한글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 Bold" w:eastAsia="NanumSquare_ac Bold" w:hAnsi="NanumSquare_ac Bold" w:cs="NanumSquare_ac Bold"/>
                <w:sz w:val="18"/>
                <w:szCs w:val="18"/>
              </w:rPr>
              <w:t>(</w:t>
            </w:r>
            <w:r>
              <w:rPr>
                <w:rFonts w:ascii="NanumSquare_ac Bold" w:eastAsia="NanumSquare_ac Bold" w:hAnsi="NanumSquare_ac Bold" w:cs="NanumSquare_ac Bold"/>
                <w:sz w:val="18"/>
                <w:szCs w:val="18"/>
              </w:rPr>
              <w:t>희망</w:t>
            </w:r>
            <w:r>
              <w:rPr>
                <w:rFonts w:ascii="NanumSquare_ac Bold" w:eastAsia="NanumSquare_ac Bold" w:hAnsi="NanumSquare_ac Bold" w:cs="NanumSquare_ac Bold"/>
                <w:sz w:val="18"/>
                <w:szCs w:val="18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sz w:val="18"/>
                <w:szCs w:val="18"/>
              </w:rPr>
              <w:t>시</w:t>
            </w:r>
            <w:r>
              <w:rPr>
                <w:rFonts w:ascii="NanumSquare_ac Bold" w:eastAsia="NanumSquare_ac Bold" w:hAnsi="NanumSquare_ac Bold" w:cs="NanumSquare_ac Bold"/>
                <w:sz w:val="18"/>
                <w:szCs w:val="18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sz w:val="18"/>
                <w:szCs w:val="18"/>
              </w:rPr>
              <w:t>영문</w:t>
            </w:r>
            <w:r>
              <w:rPr>
                <w:rFonts w:ascii="NanumSquare_ac Bold" w:eastAsia="NanumSquare_ac Bold" w:hAnsi="NanumSquare_ac Bold" w:cs="NanumSquare_ac Bold"/>
                <w:sz w:val="18"/>
                <w:szCs w:val="18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sz w:val="18"/>
                <w:szCs w:val="18"/>
              </w:rPr>
              <w:t>병기</w:t>
            </w:r>
            <w:r>
              <w:rPr>
                <w:rFonts w:ascii="NanumSquare_ac Bold" w:eastAsia="NanumSquare_ac Bold" w:hAnsi="NanumSquare_ac Bold" w:cs="NanumSquare_ac Bold"/>
                <w:sz w:val="18"/>
                <w:szCs w:val="18"/>
              </w:rPr>
              <w:t>)</w:t>
            </w:r>
            <w:r>
              <w:rPr>
                <w:rFonts w:ascii="NanumSquare_ac" w:eastAsia="NanumSquare_ac" w:hAnsi="NanumSquare_ac" w:cs="NanumSquare_ac"/>
                <w:sz w:val="18"/>
                <w:szCs w:val="18"/>
              </w:rPr>
              <w:t xml:space="preserve"> </w:t>
            </w:r>
          </w:p>
        </w:tc>
        <w:tc>
          <w:tcPr>
            <w:tcW w:w="7045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※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어떤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예술인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(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단체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)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명으로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작품이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소개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되길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원하나요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?  </w:t>
            </w:r>
            <w:r>
              <w:br/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</w:tr>
      <w:tr w:rsidR="00B84371">
        <w:trPr>
          <w:trHeight w:val="1040"/>
        </w:trPr>
        <w:tc>
          <w:tcPr>
            <w:tcW w:w="1985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예술인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(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단체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)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연락처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45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예술인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(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단체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)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대표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전화번호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이메일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웹사이트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(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커뮤니티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)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SNS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주소를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기입하는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란이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있습니다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.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</w:tr>
      <w:tr w:rsidR="00B84371">
        <w:trPr>
          <w:trHeight w:val="1400"/>
        </w:trPr>
        <w:tc>
          <w:tcPr>
            <w:tcW w:w="1985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주요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활동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지역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45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어느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지역에서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활동하고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있나요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?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활동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(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연습하는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곳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공연하는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곳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노는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곳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등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)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하는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곳이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있다면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자유롭게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작성해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.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없으면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없음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’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이라고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써주셔도</w:t>
            </w:r>
            <w:r>
              <w:rPr>
                <w:rFonts w:ascii="맑은 고딕" w:hAnsi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hAnsi="맑은 고딕" w:cs="맑은 고딕"/>
                <w:sz w:val="22"/>
                <w:szCs w:val="22"/>
              </w:rPr>
              <w:t>됩니다</w:t>
            </w:r>
            <w:r>
              <w:rPr>
                <w:rFonts w:ascii="맑은 고딕" w:hAnsi="맑은 고딕" w:cs="맑은 고딕"/>
                <w:sz w:val="22"/>
                <w:szCs w:val="22"/>
              </w:rPr>
              <w:t>.</w:t>
            </w:r>
          </w:p>
        </w:tc>
      </w:tr>
      <w:tr w:rsidR="00B84371">
        <w:trPr>
          <w:trHeight w:val="2040"/>
        </w:trPr>
        <w:tc>
          <w:tcPr>
            <w:tcW w:w="1985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실무자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연락처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45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실무자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1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연락처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: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축제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사무국과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상시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연락하실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분의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정보를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기입해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. (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이름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전화번호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메일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)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br/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실무자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2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연락처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: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실무자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1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연락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안될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연락을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할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있는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분의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정보를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기입해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. (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이름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,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전화번호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,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메일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)</w:t>
            </w:r>
          </w:p>
        </w:tc>
      </w:tr>
    </w:tbl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B84371">
      <w:pPr>
        <w:spacing w:before="20" w:after="20" w:line="320" w:lineRule="auto"/>
        <w:jc w:val="left"/>
        <w:rPr>
          <w:rFonts w:ascii="NanumSquare_ac Bold" w:eastAsia="NanumSquare_ac Bold" w:hAnsi="NanumSquare_ac Bold" w:cs="NanumSquare_ac Bold"/>
          <w:b/>
          <w:sz w:val="30"/>
          <w:szCs w:val="30"/>
        </w:rPr>
      </w:pPr>
    </w:p>
    <w:p w:rsidR="00B84371" w:rsidRDefault="00B84371">
      <w:pPr>
        <w:spacing w:before="20" w:after="20" w:line="320" w:lineRule="auto"/>
        <w:jc w:val="left"/>
        <w:rPr>
          <w:rFonts w:ascii="NanumSquare_ac Bold" w:eastAsia="NanumSquare_ac Bold" w:hAnsi="NanumSquare_ac Bold" w:cs="NanumSquare_ac Bold"/>
          <w:b/>
          <w:sz w:val="30"/>
          <w:szCs w:val="30"/>
        </w:rPr>
      </w:pPr>
    </w:p>
    <w:p w:rsidR="00B84371" w:rsidRDefault="00350BB2">
      <w:pPr>
        <w:spacing w:before="20" w:after="20" w:line="320" w:lineRule="auto"/>
        <w:jc w:val="left"/>
      </w:pPr>
      <w:r>
        <w:rPr>
          <w:rFonts w:ascii="NanumSquare_ac Bold" w:eastAsia="NanumSquare_ac Bold" w:hAnsi="NanumSquare_ac Bold" w:cs="NanumSquare_ac Bold"/>
          <w:b/>
          <w:sz w:val="30"/>
          <w:szCs w:val="30"/>
        </w:rPr>
        <w:t>작품</w:t>
      </w:r>
      <w:r>
        <w:rPr>
          <w:rFonts w:ascii="NanumSquare_ac Bold" w:eastAsia="NanumSquare_ac Bold" w:hAnsi="NanumSquare_ac Bold" w:cs="NanumSquare_ac Bold"/>
          <w:b/>
          <w:sz w:val="30"/>
          <w:szCs w:val="30"/>
        </w:rPr>
        <w:t xml:space="preserve"> </w:t>
      </w:r>
      <w:r>
        <w:rPr>
          <w:rFonts w:ascii="NanumSquare_ac Bold" w:eastAsia="NanumSquare_ac Bold" w:hAnsi="NanumSquare_ac Bold" w:cs="NanumSquare_ac Bold"/>
          <w:b/>
          <w:sz w:val="30"/>
          <w:szCs w:val="30"/>
        </w:rPr>
        <w:t>소개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OTF_ac" w:eastAsia="NanumSquareOTF_ac" w:hAnsi="NanumSquareOTF_ac" w:cs="NanumSquareOTF_ac"/>
          <w:b/>
          <w:sz w:val="22"/>
          <w:szCs w:val="22"/>
        </w:rPr>
        <w:t>지금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>생각하고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>있는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>내용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 xml:space="preserve">, 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>구상하고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>있는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>부분을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>최대한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>많이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>작성해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>주세요</w:t>
      </w:r>
      <w:r>
        <w:rPr>
          <w:rFonts w:ascii="NanumSquareOTF_ac" w:eastAsia="NanumSquareOTF_ac" w:hAnsi="NanumSquareOTF_ac" w:cs="NanumSquareOTF_ac"/>
          <w:b/>
          <w:sz w:val="22"/>
          <w:szCs w:val="22"/>
        </w:rPr>
        <w:t xml:space="preserve">. </w:t>
      </w:r>
      <w:r>
        <w:rPr>
          <w:rFonts w:ascii="NanumSquareOTF_ac" w:eastAsia="NanumSquareOTF_ac" w:hAnsi="NanumSquareOTF_ac" w:cs="NanumSquareOTF_ac"/>
          <w:sz w:val="22"/>
          <w:szCs w:val="22"/>
        </w:rPr>
        <w:t>아직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명확하게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정해진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것이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없더라도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최대한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내용을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많이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서술해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주시면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축제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사무국이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작품을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이해하는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데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많은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도움이</w:t>
      </w:r>
      <w:r>
        <w:rPr>
          <w:rFonts w:ascii="NanumSquareOTF_ac" w:eastAsia="NanumSquareOTF_ac" w:hAnsi="NanumSquareOTF_ac" w:cs="NanumSquareOTF_ac"/>
          <w:sz w:val="22"/>
          <w:szCs w:val="22"/>
        </w:rPr>
        <w:t xml:space="preserve"> </w:t>
      </w:r>
      <w:r>
        <w:rPr>
          <w:rFonts w:ascii="NanumSquareOTF_ac" w:eastAsia="NanumSquareOTF_ac" w:hAnsi="NanumSquareOTF_ac" w:cs="NanumSquareOTF_ac"/>
          <w:sz w:val="22"/>
          <w:szCs w:val="22"/>
        </w:rPr>
        <w:t>됩니다</w:t>
      </w:r>
      <w:r>
        <w:rPr>
          <w:rFonts w:ascii="NanumSquareOTF_ac" w:eastAsia="NanumSquareOTF_ac" w:hAnsi="NanumSquareOTF_ac" w:cs="NanumSquareOTF_ac"/>
          <w:sz w:val="22"/>
          <w:szCs w:val="22"/>
        </w:rPr>
        <w:t>.</w:t>
      </w:r>
      <w:r>
        <w:rPr>
          <w:rFonts w:ascii="NanumSquareOTF_ac" w:eastAsia="NanumSquareOTF_ac" w:hAnsi="NanumSquareOTF_ac" w:cs="NanumSquareOTF_ac"/>
          <w:sz w:val="24"/>
          <w:szCs w:val="24"/>
        </w:rPr>
        <w:t xml:space="preserve"> </w:t>
      </w:r>
    </w:p>
    <w:p w:rsidR="00B84371" w:rsidRDefault="00B84371">
      <w:pPr>
        <w:spacing w:before="20" w:after="20" w:line="320" w:lineRule="auto"/>
        <w:jc w:val="left"/>
        <w:rPr>
          <w:rFonts w:ascii="NanumSquareOTF_ac" w:eastAsia="NanumSquareOTF_ac" w:hAnsi="NanumSquareOTF_ac" w:cs="NanumSquareOTF_ac"/>
          <w:sz w:val="24"/>
          <w:szCs w:val="24"/>
        </w:rPr>
      </w:pPr>
    </w:p>
    <w:tbl>
      <w:tblPr>
        <w:tblStyle w:val="a7"/>
        <w:tblW w:w="9030" w:type="dxa"/>
        <w:tblInd w:w="0" w:type="dxa"/>
        <w:tblBorders>
          <w:top w:val="single" w:sz="11" w:space="0" w:color="DBDBDB"/>
          <w:left w:val="single" w:sz="11" w:space="0" w:color="DBDBDB"/>
          <w:bottom w:val="single" w:sz="11" w:space="0" w:color="DBDBDB"/>
          <w:right w:val="single" w:sz="11" w:space="0" w:color="DBDBDB"/>
        </w:tblBorders>
        <w:tblLayout w:type="fixed"/>
        <w:tblLook w:val="0000" w:firstRow="0" w:lastRow="0" w:firstColumn="0" w:lastColumn="0" w:noHBand="0" w:noVBand="0"/>
      </w:tblPr>
      <w:tblGrid>
        <w:gridCol w:w="1968"/>
        <w:gridCol w:w="7062"/>
      </w:tblGrid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b/>
                <w:color w:val="008000"/>
                <w:sz w:val="22"/>
                <w:szCs w:val="22"/>
              </w:rPr>
              <w:lastRenderedPageBreak/>
              <w:t>작품명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18"/>
                <w:szCs w:val="18"/>
              </w:rPr>
              <w:t>(</w:t>
            </w:r>
            <w:r>
              <w:rPr>
                <w:rFonts w:ascii="NanumSquare_ac" w:eastAsia="NanumSquare_ac" w:hAnsi="NanumSquare_ac" w:cs="NanumSquare_ac"/>
                <w:sz w:val="18"/>
                <w:szCs w:val="18"/>
              </w:rPr>
              <w:t>희망시</w:t>
            </w:r>
            <w:r>
              <w:rPr>
                <w:rFonts w:ascii="NanumSquare_ac" w:eastAsia="NanumSquare_ac" w:hAnsi="NanumSquare_ac" w:cs="NanumSquare_ac"/>
                <w:sz w:val="18"/>
                <w:szCs w:val="18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18"/>
                <w:szCs w:val="18"/>
              </w:rPr>
              <w:t>영문</w:t>
            </w:r>
            <w:r>
              <w:rPr>
                <w:rFonts w:ascii="NanumSquare_ac" w:eastAsia="NanumSquare_ac" w:hAnsi="NanumSquare_ac" w:cs="NanumSquare_ac"/>
                <w:sz w:val="18"/>
                <w:szCs w:val="18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18"/>
                <w:szCs w:val="18"/>
              </w:rPr>
              <w:t>병기</w:t>
            </w:r>
            <w:r>
              <w:rPr>
                <w:rFonts w:ascii="NanumSquare_ac" w:eastAsia="NanumSquare_ac" w:hAnsi="NanumSquare_ac" w:cs="NanumSquare_ac"/>
                <w:sz w:val="18"/>
                <w:szCs w:val="18"/>
              </w:rPr>
              <w:t>)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※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작성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순서대로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웹사이트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크레딧에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올라갑니다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.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이번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작품에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함께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하기로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출연진과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제작진을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모두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기입해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.</w:t>
            </w: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만드는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사람들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※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작성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순서대로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웹사이트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크레딧에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올라갑니다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.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이번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작품에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함께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하기로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출연진과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제작진을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모두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기입해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.</w:t>
            </w:r>
          </w:p>
          <w:p w:rsidR="00B84371" w:rsidRDefault="00B84371">
            <w:pPr>
              <w:spacing w:before="20" w:after="20" w:line="320" w:lineRule="auto"/>
              <w:jc w:val="left"/>
              <w:rPr>
                <w:rFonts w:ascii="NanumSquare_ac" w:eastAsia="NanumSquare_ac" w:hAnsi="NanumSquare_ac" w:cs="NanumSquare_ac"/>
                <w:sz w:val="22"/>
                <w:szCs w:val="22"/>
              </w:rPr>
            </w:pP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이름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(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한글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)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역할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(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한글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)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b/>
                <w:color w:val="008000"/>
                <w:sz w:val="22"/>
                <w:szCs w:val="22"/>
              </w:rPr>
              <w:t>장르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B84371">
            <w:pPr>
              <w:spacing w:before="20" w:after="20" w:line="320" w:lineRule="auto"/>
              <w:jc w:val="left"/>
              <w:rPr>
                <w:rFonts w:ascii="NanumSquare_ac" w:eastAsia="NanumSquare_ac" w:hAnsi="NanumSquare_ac" w:cs="NanumSquare_ac"/>
                <w:sz w:val="22"/>
                <w:szCs w:val="22"/>
              </w:rPr>
            </w:pP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b/>
                <w:color w:val="008000"/>
                <w:sz w:val="22"/>
                <w:szCs w:val="22"/>
              </w:rPr>
              <w:t>관람연령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B84371">
            <w:pPr>
              <w:spacing w:before="20" w:after="20" w:line="320" w:lineRule="auto"/>
              <w:jc w:val="left"/>
            </w:pP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b/>
                <w:color w:val="008000"/>
                <w:sz w:val="22"/>
                <w:szCs w:val="22"/>
              </w:rPr>
              <w:t>러닝타임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B84371">
            <w:pPr>
              <w:spacing w:before="20" w:after="20" w:line="320" w:lineRule="auto"/>
              <w:jc w:val="left"/>
              <w:rPr>
                <w:rFonts w:ascii="NanumSquare_ac" w:eastAsia="NanumSquare_ac" w:hAnsi="NanumSquare_ac" w:cs="NanumSquare_ac"/>
                <w:sz w:val="22"/>
                <w:szCs w:val="22"/>
              </w:rPr>
            </w:pP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b/>
                <w:color w:val="008000"/>
                <w:sz w:val="22"/>
                <w:szCs w:val="22"/>
              </w:rPr>
              <w:t>초연여부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B84371">
            <w:pPr>
              <w:spacing w:before="20" w:after="20" w:line="320" w:lineRule="auto"/>
              <w:jc w:val="left"/>
            </w:pP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저작권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확인여부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B84371">
            <w:pPr>
              <w:spacing w:before="20" w:after="20" w:line="320" w:lineRule="auto"/>
              <w:jc w:val="left"/>
            </w:pP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b/>
                <w:color w:val="008000"/>
                <w:sz w:val="22"/>
                <w:szCs w:val="22"/>
              </w:rPr>
              <w:t>작품키워드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팀의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작품을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설명할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있는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키워드를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작성해</w:t>
            </w:r>
            <w:r>
              <w:rPr>
                <w:rFonts w:ascii="맑은 고딕" w:hAnsi="맑은 고딕" w:cs="맑은 고딕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.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b/>
                <w:color w:val="008000"/>
                <w:sz w:val="22"/>
                <w:szCs w:val="22"/>
              </w:rPr>
              <w:t>티켓가격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무료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5,000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10,000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15,000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20,000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25,000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30,000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원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35,000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원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40,000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원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lastRenderedPageBreak/>
              <w:t>45,000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원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50,000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원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자율후불제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중에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선택해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.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 </w:t>
            </w: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b/>
                <w:color w:val="008000"/>
                <w:sz w:val="22"/>
                <w:szCs w:val="22"/>
              </w:rPr>
              <w:lastRenderedPageBreak/>
              <w:t>접근성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접근성과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관련하여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논의하고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싶은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부분이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있다면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작성해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.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공간과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관련된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고려사항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또는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팀에서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준비하고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있는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것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(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문자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,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수어통역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등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)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있다면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자유롭게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작성해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.</w:t>
            </w: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접근성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정보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휠체어석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있음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/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사전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대본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제공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/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음성해설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지원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/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자막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지원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/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문자통역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지원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/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수어통역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지원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휠체어석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수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B84371">
            <w:pPr>
              <w:spacing w:before="20" w:after="20" w:line="320" w:lineRule="auto"/>
              <w:jc w:val="left"/>
              <w:rPr>
                <w:rFonts w:ascii="NanumSquareOTF_ac" w:eastAsia="NanumSquareOTF_ac" w:hAnsi="NanumSquareOTF_ac" w:cs="NanumSquareOTF_ac"/>
                <w:sz w:val="22"/>
                <w:szCs w:val="22"/>
              </w:rPr>
            </w:pP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b/>
                <w:color w:val="008000"/>
                <w:sz w:val="22"/>
                <w:szCs w:val="22"/>
              </w:rPr>
              <w:t>기획의도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작품을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어떻게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기획하게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되었는지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,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계기나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의도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,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작품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주제를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구체적으로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작성해</w:t>
            </w:r>
            <w:r>
              <w:rPr>
                <w:rFonts w:ascii="맑은 고딕" w:hAnsi="맑은 고딕" w:cs="맑은 고딕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.</w:t>
            </w: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b/>
                <w:color w:val="008000"/>
                <w:sz w:val="22"/>
                <w:szCs w:val="22"/>
              </w:rPr>
              <w:t>작품내용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희망시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영문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병기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시놉시스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,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구상하고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있는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내용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,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줄거리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,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형식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등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작품에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대한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전반적인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내용을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소개해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.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작품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내용이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미완성이더라도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상상하고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있는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것이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있다면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자유롭게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작성해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.</w:t>
            </w: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b/>
                <w:color w:val="008000"/>
                <w:sz w:val="22"/>
                <w:szCs w:val="22"/>
              </w:rPr>
              <w:t>놀람요소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작품에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등장하는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놀람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요소들이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있으면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모두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적어주세요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.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큰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소리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암전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갑자기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밝아지는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조명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크게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소리지르는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장면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마약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또는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불법약물에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대한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묘사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폐쇄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공포를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느낄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있는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장면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성범죄와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관련된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묘사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등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아직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작품이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완성되지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않았더라도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구상하고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있는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만큼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작성해</w:t>
            </w:r>
            <w:r>
              <w:rPr>
                <w:rFonts w:ascii="맑은 고딕" w:hAnsi="맑은 고딕" w:cs="맑은 고딕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.</w:t>
            </w: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관객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관람방식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/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만나고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싶은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관객</w:t>
            </w:r>
            <w:r>
              <w:rPr>
                <w:b/>
                <w:color w:val="008000"/>
                <w:sz w:val="22"/>
                <w:szCs w:val="22"/>
              </w:rPr>
              <w:t>유형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관객을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만나고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싶은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방식이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있다면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작성해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.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관람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/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객석형태나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방식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(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이동형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,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참여형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등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)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작품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중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관객과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음식을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먹거나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,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함께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춤을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추거나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,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노래하거나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등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관객이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작품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중에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참여하는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방식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있다면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작성해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.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또한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만나고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싶은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관객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유형이나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연령층이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있다면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작성해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.</w:t>
            </w:r>
            <w:r>
              <w:rPr>
                <w:rFonts w:ascii="NanumSquareOTF_ac" w:eastAsia="NanumSquareOTF_ac" w:hAnsi="NanumSquareOTF_ac" w:cs="NanumSquareOTF_ac"/>
                <w:sz w:val="24"/>
                <w:szCs w:val="24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lastRenderedPageBreak/>
              <w:t>작품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내용이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미완성이라도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구상하고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있는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것이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있다면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작성해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.(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관객에게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사전에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공지될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수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있는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내용이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있을지도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고민해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!) </w:t>
            </w: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b/>
                <w:color w:val="008000"/>
                <w:sz w:val="22"/>
                <w:szCs w:val="22"/>
              </w:rPr>
              <w:lastRenderedPageBreak/>
              <w:t>작품제작현황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현재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진행상황을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체크해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.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중복가능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아이디어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컨셉완료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/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내용구성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완료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/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대본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혹은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스토리보드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완성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/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제작진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구성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완료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/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세부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디자인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완료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/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공연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혹은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전시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직전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/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저작권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승인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(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작품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,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음악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등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)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 </w:t>
            </w: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</w:pP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작품발표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희망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공간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※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참가신청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마감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공간별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정원이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초과된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경우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,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추첨을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통해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참여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팀이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결정됩니다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. (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정원과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같거나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미달되는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경우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추첨없이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자율합의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진행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)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이후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진행되는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그룹인터뷰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/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자율합의를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통해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작품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발표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슬롯이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정해집니다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.</w:t>
            </w:r>
            <w:r>
              <w:rPr>
                <w:rFonts w:ascii="NanumSquareOTF_ac" w:eastAsia="NanumSquareOTF_ac" w:hAnsi="NanumSquareOTF_ac" w:cs="NanumSquareOTF_ac"/>
                <w:sz w:val="24"/>
                <w:szCs w:val="24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※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프린지피케이션는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예술가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(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단체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)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가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자발적으로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작품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발표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성격에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적합한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공간을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직접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대관하는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제도입니다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.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자세한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설명은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공간소개집을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통해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확인해주세요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.</w:t>
            </w:r>
            <w:r>
              <w:rPr>
                <w:rFonts w:ascii="NanumSquareOTF_ac" w:eastAsia="NanumSquareOTF_ac" w:hAnsi="NanumSquareOTF_ac" w:cs="NanumSquareOTF_ac"/>
                <w:sz w:val="24"/>
                <w:szCs w:val="24"/>
              </w:rPr>
              <w:t xml:space="preserve"> </w:t>
            </w:r>
          </w:p>
          <w:p w:rsidR="00B84371" w:rsidRDefault="00B84371">
            <w:pPr>
              <w:spacing w:before="20" w:after="20" w:line="320" w:lineRule="auto"/>
              <w:jc w:val="left"/>
              <w:rPr>
                <w:rFonts w:ascii="NanumSquare_ac" w:eastAsia="NanumSquare_ac" w:hAnsi="NanumSquare_ac" w:cs="NanumSquare_ac"/>
                <w:sz w:val="24"/>
                <w:szCs w:val="24"/>
              </w:rPr>
            </w:pP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(1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지망만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)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작품을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발표하고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싶은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공간을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선택해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.</w:t>
            </w:r>
            <w:r>
              <w:rPr>
                <w:rFonts w:ascii="NanumSquareOTF_ac" w:eastAsia="NanumSquareOTF_ac" w:hAnsi="NanumSquareOTF_ac" w:cs="NanumSquareOTF_ac"/>
                <w:sz w:val="24"/>
                <w:szCs w:val="24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MS Gothic" w:eastAsia="MS Gothic" w:hAnsi="MS Gothic" w:cs="MS Gothic"/>
                <w:sz w:val="24"/>
                <w:szCs w:val="24"/>
              </w:rPr>
              <w:t> </w:t>
            </w:r>
            <w:r>
              <w:br/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드롭다운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: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공간명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작품발표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희망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슬롯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1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순위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> </w:t>
            </w:r>
            <w:r>
              <w:br/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공간별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드롭다운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> </w:t>
            </w:r>
            <w:r>
              <w:br/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슬롯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1~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슬롯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00 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※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공간별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슬롯은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공간소개집에서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확인해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. </w:t>
            </w: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작품발표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희망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슬롯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 xml:space="preserve"> 2</w:t>
            </w:r>
            <w:r>
              <w:rPr>
                <w:rFonts w:ascii="NanumSquare_ac Bold" w:eastAsia="NanumSquare_ac Bold" w:hAnsi="NanumSquare_ac Bold" w:cs="NanumSquare_ac Bold"/>
                <w:b/>
                <w:color w:val="008000"/>
                <w:sz w:val="22"/>
                <w:szCs w:val="22"/>
              </w:rPr>
              <w:t>순위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> </w:t>
            </w:r>
            <w:r>
              <w:br/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공간별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드롭다운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> </w:t>
            </w:r>
            <w:r>
              <w:br/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슬롯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1~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슬롯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00 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※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공간별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슬롯은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공간소개집에서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확인해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. </w:t>
            </w: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b/>
                <w:color w:val="008000"/>
                <w:sz w:val="22"/>
                <w:szCs w:val="22"/>
              </w:rPr>
              <w:t>공간활용계획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서울프린지페스티벌은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별도의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장비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지원이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되지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않습니다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.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공간이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가진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자체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조건에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맞춰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예술인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(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단체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)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작품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발표를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진행합니다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.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현재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공간활용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계획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(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전기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장비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오브제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물건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대도구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소도구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)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등이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있다면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구체적으로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작성해주세요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.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실내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공간과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야외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공간을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복합적으로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사용할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계획이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있는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작품은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구체적인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공간을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lastRenderedPageBreak/>
              <w:t>성해주세요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.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프린지피케이션으로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참여하는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작품의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경우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예정되어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있는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공간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(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장소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)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축제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사무국과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공유해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.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 </w:t>
            </w: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b/>
                <w:color w:val="008000"/>
                <w:sz w:val="22"/>
                <w:szCs w:val="22"/>
              </w:rPr>
              <w:lastRenderedPageBreak/>
              <w:t>자료첨부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*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사진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대본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음원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등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축제사무국에서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참고할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콘텐츠로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올려주세요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.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*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자료는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최대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4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까지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파일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당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2MB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이하로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올려주세요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.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</w:tr>
      <w:tr w:rsidR="00B84371">
        <w:tc>
          <w:tcPr>
            <w:tcW w:w="1968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b/>
                <w:color w:val="008000"/>
                <w:sz w:val="22"/>
                <w:szCs w:val="22"/>
              </w:rPr>
              <w:t>링크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*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용량이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큰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동영상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등은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유튜브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등의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사이트에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올린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링크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주소를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입력해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.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*http://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부터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전체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주소를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입력해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.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 </w:t>
            </w:r>
          </w:p>
        </w:tc>
      </w:tr>
    </w:tbl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4"/>
          <w:szCs w:val="24"/>
        </w:rPr>
        <w:t> </w:t>
      </w:r>
      <w:r>
        <w:br/>
      </w:r>
      <w:r>
        <w:rPr>
          <w:rFonts w:ascii="NanumSquare_ac" w:eastAsia="NanumSquare_ac" w:hAnsi="NanumSquare_ac" w:cs="NanumSquare_ac"/>
          <w:sz w:val="24"/>
          <w:szCs w:val="24"/>
        </w:rPr>
        <w:t> </w:t>
      </w:r>
      <w:r>
        <w:br/>
      </w:r>
      <w:r>
        <w:rPr>
          <w:rFonts w:ascii="NanumSquare_ac Bold" w:eastAsia="NanumSquare_ac Bold" w:hAnsi="NanumSquare_ac Bold" w:cs="NanumSquare_ac Bold"/>
          <w:b/>
          <w:sz w:val="28"/>
          <w:szCs w:val="28"/>
        </w:rPr>
        <w:t xml:space="preserve">Part4. </w:t>
      </w:r>
      <w:r>
        <w:rPr>
          <w:rFonts w:ascii="NanumSquare_ac Bold" w:eastAsia="NanumSquare_ac Bold" w:hAnsi="NanumSquare_ac Bold" w:cs="NanumSquare_ac Bold"/>
          <w:b/>
          <w:sz w:val="28"/>
          <w:szCs w:val="28"/>
        </w:rPr>
        <w:t>기획프로그램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</w:pPr>
      <w:r>
        <w:rPr>
          <w:rFonts w:ascii="NanumSquare_ac" w:eastAsia="NanumSquare_ac" w:hAnsi="NanumSquare_ac" w:cs="NanumSquare_ac"/>
          <w:sz w:val="24"/>
          <w:szCs w:val="24"/>
        </w:rPr>
        <w:t> </w:t>
      </w:r>
      <w:r>
        <w:br/>
      </w:r>
      <w:sdt>
        <w:sdtPr>
          <w:rPr>
            <w:b/>
            <w:bCs/>
          </w:rPr>
          <w:tag w:val="goog_rdk_0"/>
          <w:id w:val="728029487"/>
        </w:sdtPr>
        <w:sdtEndPr/>
        <w:sdtContent>
          <w:r w:rsidRPr="006E7F10">
            <w:rPr>
              <w:rFonts w:ascii="NanumSquareOTF_ac Light" w:eastAsia="NanumSquareOTF_ac Light" w:hAnsi="NanumSquareOTF_ac Light" w:cs="Arial Unicode MS"/>
              <w:b/>
              <w:bCs/>
              <w:color w:val="699B37"/>
              <w:sz w:val="22"/>
              <w:szCs w:val="22"/>
            </w:rPr>
            <w:t xml:space="preserve">Q1. </w:t>
          </w:r>
          <w:r w:rsidRPr="006E7F10">
            <w:rPr>
              <w:rFonts w:ascii="NanumSquareOTF_ac Light" w:eastAsia="NanumSquareOTF_ac Light" w:hAnsi="NanumSquareOTF_ac Light" w:cs="Arial Unicode MS"/>
              <w:b/>
              <w:bCs/>
              <w:color w:val="699B37"/>
              <w:sz w:val="22"/>
              <w:szCs w:val="22"/>
            </w:rPr>
            <w:t>올해</w:t>
          </w:r>
          <w:r w:rsidRPr="006E7F10">
            <w:rPr>
              <w:rFonts w:ascii="NanumSquareOTF_ac Light" w:eastAsia="NanumSquareOTF_ac Light" w:hAnsi="NanumSquareOTF_ac Light" w:cs="Arial Unicode MS"/>
              <w:b/>
              <w:bCs/>
              <w:color w:val="699B37"/>
              <w:sz w:val="22"/>
              <w:szCs w:val="22"/>
            </w:rPr>
            <w:t xml:space="preserve"> </w:t>
          </w:r>
          <w:r w:rsidRPr="006E7F10">
            <w:rPr>
              <w:rFonts w:ascii="NanumSquareOTF_ac Light" w:eastAsia="NanumSquareOTF_ac Light" w:hAnsi="NanumSquareOTF_ac Light" w:cs="Arial Unicode MS"/>
              <w:b/>
              <w:bCs/>
              <w:color w:val="699B37"/>
              <w:sz w:val="22"/>
              <w:szCs w:val="22"/>
            </w:rPr>
            <w:t>서울프린지페스티벌에</w:t>
          </w:r>
          <w:r w:rsidRPr="006E7F10">
            <w:rPr>
              <w:rFonts w:ascii="NanumSquareOTF_ac Light" w:eastAsia="NanumSquareOTF_ac Light" w:hAnsi="NanumSquareOTF_ac Light" w:cs="Arial Unicode MS"/>
              <w:b/>
              <w:bCs/>
              <w:color w:val="699B37"/>
              <w:sz w:val="22"/>
              <w:szCs w:val="22"/>
            </w:rPr>
            <w:t xml:space="preserve"> </w:t>
          </w:r>
          <w:r w:rsidRPr="006E7F10">
            <w:rPr>
              <w:rFonts w:ascii="NanumSquareOTF_ac Light" w:eastAsia="NanumSquareOTF_ac Light" w:hAnsi="NanumSquareOTF_ac Light" w:cs="Arial Unicode MS"/>
              <w:b/>
              <w:bCs/>
              <w:color w:val="699B37"/>
              <w:sz w:val="22"/>
              <w:szCs w:val="22"/>
            </w:rPr>
            <w:t>참여하기로</w:t>
          </w:r>
          <w:r w:rsidRPr="006E7F10">
            <w:rPr>
              <w:rFonts w:ascii="NanumSquareOTF_ac Light" w:eastAsia="NanumSquareOTF_ac Light" w:hAnsi="NanumSquareOTF_ac Light" w:cs="Arial Unicode MS"/>
              <w:b/>
              <w:bCs/>
              <w:color w:val="699B37"/>
              <w:sz w:val="22"/>
              <w:szCs w:val="22"/>
            </w:rPr>
            <w:t xml:space="preserve"> </w:t>
          </w:r>
          <w:r w:rsidRPr="006E7F10">
            <w:rPr>
              <w:rFonts w:ascii="NanumSquareOTF_ac Light" w:eastAsia="NanumSquareOTF_ac Light" w:hAnsi="NanumSquareOTF_ac Light" w:cs="Arial Unicode MS"/>
              <w:b/>
              <w:bCs/>
              <w:color w:val="699B37"/>
              <w:sz w:val="22"/>
              <w:szCs w:val="22"/>
            </w:rPr>
            <w:t>한</w:t>
          </w:r>
          <w:r w:rsidRPr="006E7F10">
            <w:rPr>
              <w:rFonts w:ascii="NanumSquareOTF_ac Light" w:eastAsia="NanumSquareOTF_ac Light" w:hAnsi="NanumSquareOTF_ac Light" w:cs="Arial Unicode MS"/>
              <w:b/>
              <w:bCs/>
              <w:color w:val="699B37"/>
              <w:sz w:val="22"/>
              <w:szCs w:val="22"/>
            </w:rPr>
            <w:t xml:space="preserve"> </w:t>
          </w:r>
          <w:r w:rsidRPr="006E7F10">
            <w:rPr>
              <w:rFonts w:ascii="NanumSquareOTF_ac Light" w:eastAsia="NanumSquareOTF_ac Light" w:hAnsi="NanumSquareOTF_ac Light" w:cs="Arial Unicode MS"/>
              <w:b/>
              <w:bCs/>
              <w:color w:val="699B37"/>
              <w:sz w:val="22"/>
              <w:szCs w:val="22"/>
            </w:rPr>
            <w:t>이유가</w:t>
          </w:r>
          <w:r w:rsidRPr="006E7F10">
            <w:rPr>
              <w:rFonts w:ascii="NanumSquareOTF_ac Light" w:eastAsia="NanumSquareOTF_ac Light" w:hAnsi="NanumSquareOTF_ac Light" w:cs="Arial Unicode MS"/>
              <w:b/>
              <w:bCs/>
              <w:color w:val="699B37"/>
              <w:sz w:val="22"/>
              <w:szCs w:val="22"/>
            </w:rPr>
            <w:t xml:space="preserve"> </w:t>
          </w:r>
          <w:r w:rsidRPr="006E7F10">
            <w:rPr>
              <w:rFonts w:ascii="NanumSquareOTF_ac Light" w:eastAsia="NanumSquareOTF_ac Light" w:hAnsi="NanumSquareOTF_ac Light" w:cs="Arial Unicode MS"/>
              <w:b/>
              <w:bCs/>
              <w:color w:val="699B37"/>
              <w:sz w:val="22"/>
              <w:szCs w:val="22"/>
            </w:rPr>
            <w:t>있나요</w:t>
          </w:r>
          <w:r w:rsidRPr="006E7F10">
            <w:rPr>
              <w:rFonts w:ascii="NanumSquareOTF_ac Light" w:eastAsia="NanumSquareOTF_ac Light" w:hAnsi="NanumSquareOTF_ac Light" w:cs="Arial Unicode MS"/>
              <w:b/>
              <w:bCs/>
              <w:color w:val="699B37"/>
              <w:sz w:val="22"/>
              <w:szCs w:val="22"/>
            </w:rPr>
            <w:t>?</w:t>
          </w:r>
        </w:sdtContent>
      </w:sdt>
    </w:p>
    <w:tbl>
      <w:tblPr>
        <w:tblStyle w:val="a8"/>
        <w:tblW w:w="9030" w:type="dxa"/>
        <w:tblInd w:w="0" w:type="dxa"/>
        <w:tblBorders>
          <w:top w:val="single" w:sz="11" w:space="0" w:color="DBDBDB"/>
          <w:left w:val="single" w:sz="11" w:space="0" w:color="DBDBDB"/>
          <w:bottom w:val="single" w:sz="11" w:space="0" w:color="DBDBDB"/>
          <w:right w:val="single" w:sz="11" w:space="0" w:color="DBDBDB"/>
        </w:tblBorders>
        <w:tblLayout w:type="fixed"/>
        <w:tblLook w:val="0000" w:firstRow="0" w:lastRow="0" w:firstColumn="0" w:lastColumn="0" w:noHBand="0" w:noVBand="0"/>
      </w:tblPr>
      <w:tblGrid>
        <w:gridCol w:w="9030"/>
      </w:tblGrid>
      <w:tr w:rsidR="00B84371">
        <w:tc>
          <w:tcPr>
            <w:tcW w:w="9030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  <w:rPr>
                <w:rFonts w:ascii="NanumSquare_ac" w:eastAsia="NanumSquare_ac" w:hAnsi="NanumSquare_ac" w:cs="NanumSquare_ac"/>
                <w:sz w:val="22"/>
                <w:szCs w:val="22"/>
              </w:rPr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서울프린지페스티벌에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참여하기로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결정한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특별한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이유가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있나요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?</w:t>
            </w:r>
          </w:p>
          <w:p w:rsidR="00B84371" w:rsidRDefault="00350BB2">
            <w:pPr>
              <w:spacing w:line="276" w:lineRule="auto"/>
              <w:jc w:val="left"/>
              <w:rPr>
                <w:rFonts w:ascii="NanumSquare_ac" w:eastAsia="NanumSquare_ac" w:hAnsi="NanumSquare_ac" w:cs="NanumSquare_ac"/>
                <w:sz w:val="22"/>
                <w:szCs w:val="22"/>
              </w:rPr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떤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이유로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다른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축제가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아닌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프린지에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오기로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결정했나요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?</w:t>
            </w:r>
          </w:p>
          <w:p w:rsidR="00B84371" w:rsidRDefault="00B84371">
            <w:pPr>
              <w:spacing w:before="20" w:after="20" w:line="320" w:lineRule="auto"/>
              <w:jc w:val="left"/>
              <w:rPr>
                <w:rFonts w:ascii="NanumSquare_ac" w:eastAsia="NanumSquare_ac" w:hAnsi="NanumSquare_ac" w:cs="NanumSquare_ac"/>
                <w:sz w:val="22"/>
                <w:szCs w:val="22"/>
              </w:rPr>
            </w:pPr>
          </w:p>
          <w:p w:rsidR="00B84371" w:rsidRDefault="00B84371">
            <w:pPr>
              <w:spacing w:before="20" w:after="20" w:line="320" w:lineRule="auto"/>
              <w:jc w:val="left"/>
              <w:rPr>
                <w:rFonts w:ascii="NanumSquare_ac" w:eastAsia="NanumSquare_ac" w:hAnsi="NanumSquare_ac" w:cs="NanumSquare_ac"/>
                <w:sz w:val="22"/>
                <w:szCs w:val="22"/>
              </w:rPr>
            </w:pPr>
          </w:p>
          <w:p w:rsidR="00B84371" w:rsidRDefault="00B84371">
            <w:pPr>
              <w:spacing w:before="20" w:after="20" w:line="320" w:lineRule="auto"/>
              <w:jc w:val="left"/>
              <w:rPr>
                <w:rFonts w:ascii="NanumSquare_ac" w:eastAsia="NanumSquare_ac" w:hAnsi="NanumSquare_ac" w:cs="NanumSquare_ac"/>
                <w:sz w:val="22"/>
                <w:szCs w:val="22"/>
              </w:rPr>
            </w:pPr>
          </w:p>
        </w:tc>
      </w:tr>
    </w:tbl>
    <w:p w:rsidR="00B84371" w:rsidRDefault="00B84371">
      <w:pPr>
        <w:spacing w:before="20" w:after="20" w:line="320" w:lineRule="auto"/>
        <w:jc w:val="left"/>
      </w:pPr>
    </w:p>
    <w:p w:rsidR="00B84371" w:rsidRDefault="00B84371">
      <w:pPr>
        <w:spacing w:before="20" w:after="20" w:line="320" w:lineRule="auto"/>
        <w:jc w:val="left"/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</w:pPr>
    </w:p>
    <w:p w:rsidR="00B84371" w:rsidRDefault="00350BB2">
      <w:pPr>
        <w:spacing w:before="20" w:after="20" w:line="320" w:lineRule="auto"/>
        <w:jc w:val="left"/>
      </w:pP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Q2.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서울프린지페스티벌에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참여하면서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팀과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작품의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측면에서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얻고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싶은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것이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있나요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?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tbl>
      <w:tblPr>
        <w:tblStyle w:val="a9"/>
        <w:tblW w:w="9030" w:type="dxa"/>
        <w:tblInd w:w="0" w:type="dxa"/>
        <w:tblBorders>
          <w:top w:val="single" w:sz="11" w:space="0" w:color="DBDBDB"/>
          <w:left w:val="single" w:sz="11" w:space="0" w:color="DBDBDB"/>
          <w:bottom w:val="single" w:sz="11" w:space="0" w:color="DBDBDB"/>
          <w:right w:val="single" w:sz="11" w:space="0" w:color="DBDBDB"/>
        </w:tblBorders>
        <w:tblLayout w:type="fixed"/>
        <w:tblLook w:val="0000" w:firstRow="0" w:lastRow="0" w:firstColumn="0" w:lastColumn="0" w:noHBand="0" w:noVBand="0"/>
      </w:tblPr>
      <w:tblGrid>
        <w:gridCol w:w="9030"/>
      </w:tblGrid>
      <w:tr w:rsidR="00B84371">
        <w:tc>
          <w:tcPr>
            <w:tcW w:w="9030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서울프린지페스티벌은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예술가들이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하고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싶은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것을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마음껏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펼치는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축제가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되길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바랍니다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.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/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개인이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프린지에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참여하면서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축제에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참여함으로써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얻고자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하는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/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이루고자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하는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구체적인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목표나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열망이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있는지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궁금해요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~!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예를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들면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다양한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관객을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만나고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싶다거나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했던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작품을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한층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발전시켜보고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싶다거나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팀원들의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경험치를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높이고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싶다거나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무궁무진한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당신의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가능성과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목표를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작성해</w:t>
            </w:r>
            <w:r>
              <w:rPr>
                <w:rFonts w:ascii="맑은 고딕" w:hAnsi="맑은 고딕" w:cs="맑은 고딕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주세요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!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 </w:t>
            </w:r>
          </w:p>
        </w:tc>
      </w:tr>
    </w:tbl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4"/>
          <w:szCs w:val="24"/>
        </w:rPr>
        <w:t> </w:t>
      </w:r>
      <w:r>
        <w:br/>
      </w:r>
      <w:r>
        <w:rPr>
          <w:rFonts w:ascii="NanumSquare_ac" w:eastAsia="NanumSquare_ac" w:hAnsi="NanumSquare_ac" w:cs="NanumSquare_ac"/>
          <w:sz w:val="24"/>
          <w:szCs w:val="24"/>
        </w:rPr>
        <w:lastRenderedPageBreak/>
        <w:t> </w:t>
      </w:r>
      <w:r>
        <w:br/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Q3.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서울프린지페스티벌에서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작품발표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외에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하고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싶은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것이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있나요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?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tbl>
      <w:tblPr>
        <w:tblStyle w:val="aa"/>
        <w:tblW w:w="9030" w:type="dxa"/>
        <w:tblInd w:w="0" w:type="dxa"/>
        <w:tblBorders>
          <w:top w:val="single" w:sz="11" w:space="0" w:color="DBDBDB"/>
          <w:left w:val="single" w:sz="11" w:space="0" w:color="DBDBDB"/>
          <w:bottom w:val="single" w:sz="11" w:space="0" w:color="DBDBDB"/>
          <w:right w:val="single" w:sz="11" w:space="0" w:color="DBDBDB"/>
        </w:tblBorders>
        <w:tblLayout w:type="fixed"/>
        <w:tblLook w:val="0000" w:firstRow="0" w:lastRow="0" w:firstColumn="0" w:lastColumn="0" w:noHBand="0" w:noVBand="0"/>
      </w:tblPr>
      <w:tblGrid>
        <w:gridCol w:w="9030"/>
      </w:tblGrid>
      <w:tr w:rsidR="00B84371">
        <w:tc>
          <w:tcPr>
            <w:tcW w:w="9030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작품발표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이외에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팀에서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프린지를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즐기고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경험하고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싶은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방법을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자유롭게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작성해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. </w:t>
            </w:r>
          </w:p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ex) ‘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많은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동료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예술가를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만나고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싶다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,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기획프로그램이나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워크숍에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참여하고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싶다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,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축제를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더욱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뜨겁게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즐기고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싶다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’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혹시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재미있는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아이디어가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있다면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먼저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제안해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 xml:space="preserve"> 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주세요</w:t>
            </w:r>
            <w:r>
              <w:rPr>
                <w:rFonts w:ascii="NanumSquareOTF_ac" w:eastAsia="NanumSquareOTF_ac" w:hAnsi="NanumSquareOTF_ac" w:cs="NanumSquareOTF_ac"/>
                <w:sz w:val="22"/>
                <w:szCs w:val="22"/>
              </w:rPr>
              <w:t>.</w:t>
            </w:r>
          </w:p>
        </w:tc>
      </w:tr>
    </w:tbl>
    <w:p w:rsidR="00B84371" w:rsidRDefault="00350BB2">
      <w:pPr>
        <w:spacing w:before="20" w:after="20" w:line="320" w:lineRule="auto"/>
        <w:jc w:val="left"/>
      </w:pPr>
      <w:r>
        <w:br/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Q4.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서울프린지페스티벌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2024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에서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진행되는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기획프로그램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중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관심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있는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키워드가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있다면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체크해주세요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. (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복수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응답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가능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)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1) </w:t>
      </w:r>
      <w:r>
        <w:rPr>
          <w:rFonts w:ascii="NanumSquare_ac" w:eastAsia="NanumSquare_ac" w:hAnsi="NanumSquare_ac" w:cs="NanumSquare_ac"/>
          <w:sz w:val="22"/>
          <w:szCs w:val="22"/>
        </w:rPr>
        <w:t>기후위기</w:t>
      </w:r>
      <w:r>
        <w:rPr>
          <w:rFonts w:ascii="NanumSquare_ac" w:eastAsia="NanumSquare_ac" w:hAnsi="NanumSquare_ac" w:cs="NanumSquare_ac"/>
          <w:sz w:val="22"/>
          <w:szCs w:val="22"/>
        </w:rPr>
        <w:t>/</w:t>
      </w:r>
      <w:r>
        <w:rPr>
          <w:rFonts w:ascii="NanumSquare_ac" w:eastAsia="NanumSquare_ac" w:hAnsi="NanumSquare_ac" w:cs="NanumSquare_ac"/>
          <w:sz w:val="22"/>
          <w:szCs w:val="22"/>
        </w:rPr>
        <w:t>인류세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2) </w:t>
      </w:r>
      <w:r>
        <w:rPr>
          <w:rFonts w:ascii="NanumSquare_ac" w:eastAsia="NanumSquare_ac" w:hAnsi="NanumSquare_ac" w:cs="NanumSquare_ac"/>
          <w:sz w:val="22"/>
          <w:szCs w:val="22"/>
        </w:rPr>
        <w:t>배리어프리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작품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제작</w:t>
      </w:r>
      <w:r>
        <w:rPr>
          <w:rFonts w:ascii="NanumSquare_ac" w:eastAsia="NanumSquare_ac" w:hAnsi="NanumSquare_ac" w:cs="NanumSquare_ac"/>
          <w:sz w:val="22"/>
          <w:szCs w:val="22"/>
        </w:rPr>
        <w:t>/</w:t>
      </w:r>
      <w:r>
        <w:rPr>
          <w:rFonts w:ascii="NanumSquare_ac" w:eastAsia="NanumSquare_ac" w:hAnsi="NanumSquare_ac" w:cs="NanumSquare_ac"/>
          <w:sz w:val="22"/>
          <w:szCs w:val="22"/>
        </w:rPr>
        <w:t>관람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3) </w:t>
      </w:r>
      <w:r>
        <w:rPr>
          <w:rFonts w:ascii="NanumSquare_ac" w:eastAsia="NanumSquare_ac" w:hAnsi="NanumSquare_ac" w:cs="NanumSquare_ac"/>
          <w:sz w:val="22"/>
          <w:szCs w:val="22"/>
        </w:rPr>
        <w:t>예술계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지원사업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4) </w:t>
      </w:r>
      <w:r>
        <w:rPr>
          <w:rFonts w:ascii="NanumSquare_ac" w:eastAsia="NanumSquare_ac" w:hAnsi="NanumSquare_ac" w:cs="NanumSquare_ac"/>
          <w:sz w:val="22"/>
          <w:szCs w:val="22"/>
        </w:rPr>
        <w:t>작품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비평</w:t>
      </w:r>
      <w:r>
        <w:rPr>
          <w:rFonts w:ascii="NanumSquare_ac" w:eastAsia="NanumSquare_ac" w:hAnsi="NanumSquare_ac" w:cs="NanumSquare_ac"/>
          <w:sz w:val="22"/>
          <w:szCs w:val="22"/>
        </w:rPr>
        <w:t>/</w:t>
      </w:r>
      <w:r>
        <w:rPr>
          <w:rFonts w:ascii="NanumSquare_ac" w:eastAsia="NanumSquare_ac" w:hAnsi="NanumSquare_ac" w:cs="NanumSquare_ac"/>
          <w:sz w:val="22"/>
          <w:szCs w:val="22"/>
        </w:rPr>
        <w:t>비평모임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5) </w:t>
      </w:r>
      <w:r>
        <w:rPr>
          <w:rFonts w:ascii="NanumSquare_ac" w:eastAsia="NanumSquare_ac" w:hAnsi="NanumSquare_ac" w:cs="NanumSquare_ac"/>
          <w:sz w:val="22"/>
          <w:szCs w:val="22"/>
        </w:rPr>
        <w:t>관객과의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대화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6) </w:t>
      </w:r>
      <w:r>
        <w:rPr>
          <w:rFonts w:ascii="NanumSquare_ac" w:eastAsia="NanumSquare_ac" w:hAnsi="NanumSquare_ac" w:cs="NanumSquare_ac"/>
          <w:sz w:val="22"/>
          <w:szCs w:val="22"/>
        </w:rPr>
        <w:t>예술가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네트워킹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7) </w:t>
      </w:r>
      <w:r>
        <w:rPr>
          <w:rFonts w:ascii="NanumSquare_ac" w:eastAsia="NanumSquare_ac" w:hAnsi="NanumSquare_ac" w:cs="NanumSquare_ac"/>
          <w:sz w:val="22"/>
          <w:szCs w:val="22"/>
        </w:rPr>
        <w:t>창작과정공유</w:t>
      </w:r>
      <w:r>
        <w:rPr>
          <w:rFonts w:ascii="NanumSquare_ac" w:eastAsia="NanumSquare_ac" w:hAnsi="NanumSquare_ac" w:cs="NanumSquare_ac"/>
          <w:sz w:val="22"/>
          <w:szCs w:val="22"/>
        </w:rPr>
        <w:t>/</w:t>
      </w:r>
      <w:r>
        <w:rPr>
          <w:rFonts w:ascii="NanumSquare_ac" w:eastAsia="NanumSquare_ac" w:hAnsi="NanumSquare_ac" w:cs="NanumSquare_ac"/>
          <w:sz w:val="22"/>
          <w:szCs w:val="22"/>
        </w:rPr>
        <w:t>워크숍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8) </w:t>
      </w:r>
      <w:r>
        <w:rPr>
          <w:rFonts w:ascii="NanumSquare_ac" w:eastAsia="NanumSquare_ac" w:hAnsi="NanumSquare_ac" w:cs="NanumSquare_ac"/>
          <w:sz w:val="22"/>
          <w:szCs w:val="22"/>
        </w:rPr>
        <w:t>관심없음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4"/>
          <w:szCs w:val="24"/>
        </w:rPr>
        <w:t> </w:t>
      </w:r>
      <w:r>
        <w:br/>
      </w:r>
      <w:r>
        <w:rPr>
          <w:rFonts w:ascii="NanumSquare_ac" w:eastAsia="NanumSquare_ac" w:hAnsi="NanumSquare_ac" w:cs="NanumSquare_ac"/>
          <w:sz w:val="22"/>
          <w:szCs w:val="22"/>
        </w:rPr>
        <w:t> </w:t>
      </w:r>
      <w:r>
        <w:br/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Q5.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올해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축제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사무국은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축제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구성원들과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다음의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주제에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대해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이야기를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나누고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싶습니다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.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대화의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형태는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소규모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포럼이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될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수도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,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오가다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하게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되는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수다자리일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수도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있습니다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.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관심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있는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주제가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있다면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모두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체크해주세요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.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1) </w:t>
      </w:r>
      <w:r>
        <w:rPr>
          <w:rFonts w:ascii="NanumSquare_ac" w:eastAsia="NanumSquare_ac" w:hAnsi="NanumSquare_ac" w:cs="NanumSquare_ac"/>
          <w:sz w:val="22"/>
          <w:szCs w:val="22"/>
        </w:rPr>
        <w:t>비평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2) </w:t>
      </w:r>
      <w:r>
        <w:rPr>
          <w:rFonts w:ascii="NanumSquare_ac" w:eastAsia="NanumSquare_ac" w:hAnsi="NanumSquare_ac" w:cs="NanumSquare_ac"/>
          <w:sz w:val="22"/>
          <w:szCs w:val="22"/>
        </w:rPr>
        <w:t>온라인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시대의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공연예술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3) </w:t>
      </w:r>
      <w:r>
        <w:rPr>
          <w:rFonts w:ascii="NanumSquare_ac" w:eastAsia="NanumSquare_ac" w:hAnsi="NanumSquare_ac" w:cs="NanumSquare_ac"/>
          <w:sz w:val="22"/>
          <w:szCs w:val="22"/>
        </w:rPr>
        <w:t>예술계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내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성희롱</w:t>
      </w:r>
      <w:r>
        <w:rPr>
          <w:rFonts w:ascii="NanumSquare_ac" w:eastAsia="NanumSquare_ac" w:hAnsi="NanumSquare_ac" w:cs="NanumSquare_ac"/>
          <w:sz w:val="22"/>
          <w:szCs w:val="22"/>
        </w:rPr>
        <w:t>·</w:t>
      </w:r>
      <w:r>
        <w:rPr>
          <w:rFonts w:ascii="NanumSquare_ac" w:eastAsia="NanumSquare_ac" w:hAnsi="NanumSquare_ac" w:cs="NanumSquare_ac"/>
          <w:sz w:val="22"/>
          <w:szCs w:val="22"/>
        </w:rPr>
        <w:t>성폭력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4) </w:t>
      </w:r>
      <w:r>
        <w:rPr>
          <w:rFonts w:ascii="NanumSquare_ac" w:eastAsia="NanumSquare_ac" w:hAnsi="NanumSquare_ac" w:cs="NanumSquare_ac"/>
          <w:sz w:val="22"/>
          <w:szCs w:val="22"/>
        </w:rPr>
        <w:t>공동창작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5) </w:t>
      </w:r>
      <w:r>
        <w:rPr>
          <w:rFonts w:ascii="NanumSquare_ac" w:eastAsia="NanumSquare_ac" w:hAnsi="NanumSquare_ac" w:cs="NanumSquare_ac"/>
          <w:sz w:val="22"/>
          <w:szCs w:val="22"/>
        </w:rPr>
        <w:t>창작의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지속성</w:t>
      </w:r>
      <w:r>
        <w:rPr>
          <w:rFonts w:ascii="NanumSquare_ac" w:eastAsia="NanumSquare_ac" w:hAnsi="NanumSquare_ac" w:cs="NanumSquare_ac"/>
          <w:sz w:val="22"/>
          <w:szCs w:val="22"/>
        </w:rPr>
        <w:t>/</w:t>
      </w:r>
      <w:r>
        <w:rPr>
          <w:rFonts w:ascii="NanumSquare_ac" w:eastAsia="NanumSquare_ac" w:hAnsi="NanumSquare_ac" w:cs="NanumSquare_ac"/>
          <w:sz w:val="22"/>
          <w:szCs w:val="22"/>
        </w:rPr>
        <w:t>원동력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6) </w:t>
      </w:r>
      <w:r>
        <w:rPr>
          <w:rFonts w:ascii="NanumSquare_ac" w:eastAsia="NanumSquare_ac" w:hAnsi="NanumSquare_ac" w:cs="NanumSquare_ac"/>
          <w:sz w:val="22"/>
          <w:szCs w:val="22"/>
        </w:rPr>
        <w:t>자립</w:t>
      </w:r>
      <w:r>
        <w:rPr>
          <w:rFonts w:ascii="NanumSquare_ac" w:eastAsia="NanumSquare_ac" w:hAnsi="NanumSquare_ac" w:cs="NanumSquare_ac"/>
          <w:sz w:val="22"/>
          <w:szCs w:val="22"/>
        </w:rPr>
        <w:t>/</w:t>
      </w:r>
      <w:r>
        <w:rPr>
          <w:rFonts w:ascii="NanumSquare_ac" w:eastAsia="NanumSquare_ac" w:hAnsi="NanumSquare_ac" w:cs="NanumSquare_ac"/>
          <w:sz w:val="22"/>
          <w:szCs w:val="22"/>
        </w:rPr>
        <w:t>생존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7) </w:t>
      </w:r>
      <w:r>
        <w:rPr>
          <w:rFonts w:ascii="NanumSquare_ac" w:eastAsia="NanumSquare_ac" w:hAnsi="NanumSquare_ac" w:cs="NanumSquare_ac"/>
          <w:sz w:val="22"/>
          <w:szCs w:val="22"/>
        </w:rPr>
        <w:t>젠더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8) </w:t>
      </w:r>
      <w:r>
        <w:rPr>
          <w:rFonts w:ascii="NanumSquare_ac" w:eastAsia="NanumSquare_ac" w:hAnsi="NanumSquare_ac" w:cs="NanumSquare_ac"/>
          <w:sz w:val="22"/>
          <w:szCs w:val="22"/>
        </w:rPr>
        <w:t>저작권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9) </w:t>
      </w:r>
      <w:r>
        <w:rPr>
          <w:rFonts w:ascii="NanumSquare_ac" w:eastAsia="NanumSquare_ac" w:hAnsi="NanumSquare_ac" w:cs="NanumSquare_ac"/>
          <w:sz w:val="22"/>
          <w:szCs w:val="22"/>
        </w:rPr>
        <w:t>정치적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올바름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10) </w:t>
      </w:r>
      <w:r>
        <w:rPr>
          <w:rFonts w:ascii="NanumSquare_ac" w:eastAsia="NanumSquare_ac" w:hAnsi="NanumSquare_ac" w:cs="NanumSquare_ac"/>
          <w:sz w:val="22"/>
          <w:szCs w:val="22"/>
        </w:rPr>
        <w:t>예술의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사회적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가치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lastRenderedPageBreak/>
        <w:t xml:space="preserve">11) </w:t>
      </w:r>
      <w:r>
        <w:rPr>
          <w:rFonts w:ascii="NanumSquare_ac" w:eastAsia="NanumSquare_ac" w:hAnsi="NanumSquare_ac" w:cs="NanumSquare_ac"/>
          <w:sz w:val="22"/>
          <w:szCs w:val="22"/>
        </w:rPr>
        <w:t>예술의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접근성</w:t>
      </w:r>
      <w:r>
        <w:rPr>
          <w:rFonts w:ascii="NanumSquare_ac" w:eastAsia="NanumSquare_ac" w:hAnsi="NanumSquare_ac" w:cs="NanumSquare_ac"/>
          <w:sz w:val="22"/>
          <w:szCs w:val="22"/>
        </w:rPr>
        <w:t>/</w:t>
      </w:r>
      <w:r>
        <w:rPr>
          <w:rFonts w:ascii="NanumSquare_ac" w:eastAsia="NanumSquare_ac" w:hAnsi="NanumSquare_ac" w:cs="NanumSquare_ac"/>
          <w:sz w:val="22"/>
          <w:szCs w:val="22"/>
        </w:rPr>
        <w:t>장벽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12) </w:t>
      </w:r>
      <w:r>
        <w:rPr>
          <w:rFonts w:ascii="NanumSquare_ac" w:eastAsia="NanumSquare_ac" w:hAnsi="NanumSquare_ac" w:cs="NanumSquare_ac"/>
          <w:sz w:val="22"/>
          <w:szCs w:val="22"/>
        </w:rPr>
        <w:t>국제교류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13) </w:t>
      </w:r>
      <w:r>
        <w:rPr>
          <w:rFonts w:ascii="NanumSquare_ac" w:eastAsia="NanumSquare_ac" w:hAnsi="NanumSquare_ac" w:cs="NanumSquare_ac"/>
          <w:sz w:val="22"/>
          <w:szCs w:val="22"/>
        </w:rPr>
        <w:t>신진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창작자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14) </w:t>
      </w:r>
      <w:r>
        <w:rPr>
          <w:rFonts w:ascii="NanumSquare_ac" w:eastAsia="NanumSquare_ac" w:hAnsi="NanumSquare_ac" w:cs="NanumSquare_ac"/>
          <w:sz w:val="22"/>
          <w:szCs w:val="22"/>
        </w:rPr>
        <w:t>예술과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기술</w:t>
      </w:r>
      <w:r>
        <w:rPr>
          <w:rFonts w:ascii="NanumSquare_ac" w:eastAsia="NanumSquare_ac" w:hAnsi="NanumSquare_ac" w:cs="NanumSquare_ac"/>
          <w:sz w:val="22"/>
          <w:szCs w:val="22"/>
        </w:rPr>
        <w:t>/</w:t>
      </w:r>
      <w:r>
        <w:rPr>
          <w:rFonts w:ascii="NanumSquare_ac" w:eastAsia="NanumSquare_ac" w:hAnsi="NanumSquare_ac" w:cs="NanumSquare_ac"/>
          <w:sz w:val="22"/>
          <w:szCs w:val="22"/>
        </w:rPr>
        <w:t>과학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15) </w:t>
      </w:r>
      <w:r>
        <w:rPr>
          <w:rFonts w:ascii="NanumSquare_ac" w:eastAsia="NanumSquare_ac" w:hAnsi="NanumSquare_ac" w:cs="NanumSquare_ac"/>
          <w:sz w:val="22"/>
          <w:szCs w:val="22"/>
        </w:rPr>
        <w:t>나이듦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/ </w:t>
      </w:r>
      <w:r>
        <w:rPr>
          <w:rFonts w:ascii="NanumSquare_ac" w:eastAsia="NanumSquare_ac" w:hAnsi="NanumSquare_ac" w:cs="NanumSquare_ac"/>
          <w:sz w:val="22"/>
          <w:szCs w:val="22"/>
        </w:rPr>
        <w:t>돌봄과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죽음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16) </w:t>
      </w:r>
      <w:r>
        <w:rPr>
          <w:rFonts w:ascii="NanumSquare_ac" w:eastAsia="NanumSquare_ac" w:hAnsi="NanumSquare_ac" w:cs="NanumSquare_ac"/>
          <w:sz w:val="22"/>
          <w:szCs w:val="22"/>
        </w:rPr>
        <w:t>동물권과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비거니즘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17) </w:t>
      </w:r>
      <w:r>
        <w:rPr>
          <w:rFonts w:ascii="NanumSquare_ac" w:eastAsia="NanumSquare_ac" w:hAnsi="NanumSquare_ac" w:cs="NanumSquare_ac"/>
          <w:sz w:val="22"/>
          <w:szCs w:val="22"/>
        </w:rPr>
        <w:t>관심없음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> </w:t>
      </w:r>
      <w:r>
        <w:br/>
      </w:r>
      <w:r>
        <w:rPr>
          <w:rFonts w:ascii="NanumSquare_ac" w:eastAsia="NanumSquare_ac" w:hAnsi="NanumSquare_ac" w:cs="NanumSquare_ac"/>
          <w:sz w:val="22"/>
          <w:szCs w:val="22"/>
        </w:rPr>
        <w:t> </w:t>
      </w:r>
    </w:p>
    <w:p w:rsidR="00B84371" w:rsidRDefault="00350BB2">
      <w:pPr>
        <w:spacing w:before="20" w:after="20" w:line="320" w:lineRule="auto"/>
        <w:jc w:val="left"/>
      </w:pPr>
      <w:r>
        <w:br/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Q6.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위에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체크한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주제와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관련해서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자세히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이야기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하고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싶은게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있다면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적어주세요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.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또는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위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주제에는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없지만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예술가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동료들과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나누고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싶은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이야기가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있다면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자유롭게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작성해주세요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.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tbl>
      <w:tblPr>
        <w:tblStyle w:val="ab"/>
        <w:tblW w:w="9030" w:type="dxa"/>
        <w:tblInd w:w="0" w:type="dxa"/>
        <w:tblBorders>
          <w:top w:val="single" w:sz="11" w:space="0" w:color="DBDBDB"/>
          <w:left w:val="single" w:sz="11" w:space="0" w:color="DBDBDB"/>
          <w:bottom w:val="single" w:sz="11" w:space="0" w:color="DBDBDB"/>
          <w:right w:val="single" w:sz="11" w:space="0" w:color="DBDBDB"/>
        </w:tblBorders>
        <w:tblLayout w:type="fixed"/>
        <w:tblLook w:val="0000" w:firstRow="0" w:lastRow="0" w:firstColumn="0" w:lastColumn="0" w:noHBand="0" w:noVBand="0"/>
      </w:tblPr>
      <w:tblGrid>
        <w:gridCol w:w="9030"/>
      </w:tblGrid>
      <w:tr w:rsidR="00B84371">
        <w:tc>
          <w:tcPr>
            <w:tcW w:w="9030" w:type="dxa"/>
            <w:tcBorders>
              <w:top w:val="single" w:sz="11" w:space="0" w:color="DBDBDB"/>
              <w:left w:val="single" w:sz="11" w:space="0" w:color="DBDBDB"/>
              <w:bottom w:val="single" w:sz="11" w:space="0" w:color="DBDBDB"/>
              <w:right w:val="single" w:sz="11" w:space="0" w:color="DBDBDB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84371" w:rsidRDefault="00350BB2">
            <w:pPr>
              <w:spacing w:before="20" w:after="20" w:line="320" w:lineRule="auto"/>
              <w:jc w:val="left"/>
            </w:pP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예를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들면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,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현재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창작활동을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하면서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고민되는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부분이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있다면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?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요즘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재미있게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본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작품은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?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예술가의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영감은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어디에서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오는가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?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예술가에게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비평은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어떤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 xml:space="preserve"> 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의미인가</w:t>
            </w:r>
            <w:r>
              <w:rPr>
                <w:rFonts w:ascii="NanumSquare_ac" w:eastAsia="NanumSquare_ac" w:hAnsi="NanumSquare_ac" w:cs="NanumSquare_ac"/>
                <w:sz w:val="22"/>
                <w:szCs w:val="22"/>
              </w:rPr>
              <w:t>?</w:t>
            </w:r>
            <w:r>
              <w:rPr>
                <w:rFonts w:ascii="NanumSquare_ac" w:eastAsia="NanumSquare_ac" w:hAnsi="NanumSquare_ac" w:cs="NanumSquare_ac"/>
                <w:sz w:val="24"/>
                <w:szCs w:val="24"/>
              </w:rPr>
              <w:t xml:space="preserve"> </w:t>
            </w:r>
          </w:p>
        </w:tc>
      </w:tr>
    </w:tbl>
    <w:p w:rsidR="00B84371" w:rsidRDefault="00350BB2">
      <w:pPr>
        <w:spacing w:before="20" w:after="20" w:line="320" w:lineRule="auto"/>
        <w:jc w:val="left"/>
      </w:pP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Q7.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올해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축제에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어떻게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/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어디까지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함께하고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싶나요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?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1. </w:t>
      </w:r>
      <w:r>
        <w:rPr>
          <w:rFonts w:ascii="NanumSquare_ac" w:eastAsia="NanumSquare_ac" w:hAnsi="NanumSquare_ac" w:cs="NanumSquare_ac"/>
          <w:sz w:val="22"/>
          <w:szCs w:val="22"/>
        </w:rPr>
        <w:t>참여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예술가로서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작품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발표에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집중한다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.  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2. </w:t>
      </w:r>
      <w:r>
        <w:rPr>
          <w:rFonts w:ascii="NanumSquare_ac" w:eastAsia="NanumSquare_ac" w:hAnsi="NanumSquare_ac" w:cs="NanumSquare_ac"/>
          <w:sz w:val="22"/>
          <w:szCs w:val="22"/>
        </w:rPr>
        <w:t>기획프로그램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(</w:t>
      </w:r>
      <w:r>
        <w:rPr>
          <w:rFonts w:ascii="NanumSquare_ac" w:eastAsia="NanumSquare_ac" w:hAnsi="NanumSquare_ac" w:cs="NanumSquare_ac"/>
          <w:sz w:val="22"/>
          <w:szCs w:val="22"/>
        </w:rPr>
        <w:t>워크숍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, </w:t>
      </w:r>
      <w:r>
        <w:rPr>
          <w:rFonts w:ascii="NanumSquare_ac" w:eastAsia="NanumSquare_ac" w:hAnsi="NanumSquare_ac" w:cs="NanumSquare_ac"/>
          <w:sz w:val="22"/>
          <w:szCs w:val="22"/>
        </w:rPr>
        <w:t>포럼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등</w:t>
      </w:r>
      <w:r>
        <w:rPr>
          <w:rFonts w:ascii="NanumSquare_ac" w:eastAsia="NanumSquare_ac" w:hAnsi="NanumSquare_ac" w:cs="NanumSquare_ac"/>
          <w:sz w:val="22"/>
          <w:szCs w:val="22"/>
        </w:rPr>
        <w:t>)</w:t>
      </w:r>
      <w:r>
        <w:rPr>
          <w:rFonts w:ascii="NanumSquare_ac" w:eastAsia="NanumSquare_ac" w:hAnsi="NanumSquare_ac" w:cs="NanumSquare_ac"/>
          <w:sz w:val="22"/>
          <w:szCs w:val="22"/>
        </w:rPr>
        <w:t>에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참여한다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.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3. </w:t>
      </w:r>
      <w:r>
        <w:rPr>
          <w:rFonts w:ascii="NanumSquare_ac" w:eastAsia="NanumSquare_ac" w:hAnsi="NanumSquare_ac" w:cs="NanumSquare_ac"/>
          <w:sz w:val="22"/>
          <w:szCs w:val="22"/>
        </w:rPr>
        <w:t>축제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기획프로그램을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함께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기획한다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.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4. </w:t>
      </w:r>
      <w:r>
        <w:rPr>
          <w:rFonts w:ascii="NanumSquare_ac" w:eastAsia="NanumSquare_ac" w:hAnsi="NanumSquare_ac" w:cs="NanumSquare_ac"/>
          <w:sz w:val="22"/>
          <w:szCs w:val="22"/>
        </w:rPr>
        <w:t>다른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예술가의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작품을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관람하고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작품에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대해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이야기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나눈다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.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5. </w:t>
      </w:r>
      <w:r>
        <w:rPr>
          <w:rFonts w:ascii="NanumSquare_ac" w:eastAsia="NanumSquare_ac" w:hAnsi="NanumSquare_ac" w:cs="NanumSquare_ac"/>
          <w:sz w:val="22"/>
          <w:szCs w:val="22"/>
        </w:rPr>
        <w:t>앞으로의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축제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방향성을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고민하고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축제의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다양한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결정을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함께한다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.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 xml:space="preserve">6. </w:t>
      </w:r>
      <w:r>
        <w:rPr>
          <w:rFonts w:ascii="NanumSquare_ac" w:eastAsia="NanumSquare_ac" w:hAnsi="NanumSquare_ac" w:cs="NanumSquare_ac"/>
          <w:sz w:val="22"/>
          <w:szCs w:val="22"/>
        </w:rPr>
        <w:t>기타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> </w:t>
      </w:r>
      <w:r>
        <w:br/>
      </w:r>
      <w:r>
        <w:rPr>
          <w:rFonts w:ascii="NanumSquare_ac" w:eastAsia="NanumSquare_ac" w:hAnsi="NanumSquare_ac" w:cs="NanumSquare_ac"/>
          <w:sz w:val="22"/>
          <w:szCs w:val="22"/>
        </w:rPr>
        <w:t> </w:t>
      </w:r>
      <w:r>
        <w:br/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Q8.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올해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축제에서는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기존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프로그래머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제도를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개편한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‘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프린지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마니또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’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를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운영합니다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.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프린지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마니또는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축제에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참여하는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예술가를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애정과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관심으로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‘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많이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,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또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’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지켜봐주는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예술가의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지지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,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조력자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그룹입니다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.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프린지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마니또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제도에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관심이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있으신가요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?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>예</w:t>
      </w:r>
      <w:r>
        <w:rPr>
          <w:rFonts w:ascii="NanumSquare_ac" w:eastAsia="NanumSquare_ac" w:hAnsi="NanumSquare_ac" w:cs="NanumSquare_ac"/>
          <w:sz w:val="22"/>
          <w:szCs w:val="22"/>
        </w:rPr>
        <w:t>)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>아니오</w:t>
      </w:r>
      <w:r>
        <w:rPr>
          <w:rFonts w:ascii="NanumSquare_ac" w:eastAsia="NanumSquare_ac" w:hAnsi="NanumSquare_ac" w:cs="NanumSquare_ac"/>
          <w:sz w:val="22"/>
          <w:szCs w:val="22"/>
        </w:rPr>
        <w:t>)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6E7F10" w:rsidRDefault="00350BB2">
      <w:pPr>
        <w:spacing w:before="20" w:after="20" w:line="320" w:lineRule="auto"/>
        <w:jc w:val="left"/>
        <w:rPr>
          <w:rFonts w:ascii="NanumSquare_ac" w:eastAsia="NanumSquare_ac" w:hAnsi="NanumSquare_ac" w:cs="NanumSquare_ac"/>
          <w:sz w:val="24"/>
          <w:szCs w:val="24"/>
        </w:rPr>
      </w:pPr>
      <w:r>
        <w:rPr>
          <w:rFonts w:ascii="NanumSquare_ac" w:eastAsia="NanumSquare_ac" w:hAnsi="NanumSquare_ac" w:cs="NanumSquare_ac"/>
          <w:sz w:val="24"/>
          <w:szCs w:val="24"/>
        </w:rPr>
        <w:t> </w:t>
      </w:r>
    </w:p>
    <w:p w:rsidR="00B84371" w:rsidRDefault="00350BB2">
      <w:pPr>
        <w:spacing w:before="20" w:after="20" w:line="320" w:lineRule="auto"/>
        <w:jc w:val="left"/>
      </w:pPr>
      <w:r>
        <w:br/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Q9.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이번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서울프린지페스티벌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2024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에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참여하는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작품을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온라인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콘텐츠화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하는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것에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관심이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있나요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? </w:t>
      </w:r>
      <w:r>
        <w:br/>
      </w:r>
      <w:r>
        <w:rPr>
          <w:rFonts w:ascii="NanumSquare_ac" w:eastAsia="NanumSquare_ac" w:hAnsi="NanumSquare_ac" w:cs="NanumSquare_ac"/>
          <w:sz w:val="22"/>
          <w:szCs w:val="22"/>
        </w:rPr>
        <w:lastRenderedPageBreak/>
        <w:t>예</w:t>
      </w:r>
      <w:r>
        <w:rPr>
          <w:rFonts w:ascii="NanumSquare_ac" w:eastAsia="NanumSquare_ac" w:hAnsi="NanumSquare_ac" w:cs="NanumSquare_ac"/>
          <w:sz w:val="22"/>
          <w:szCs w:val="22"/>
        </w:rPr>
        <w:t>)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>아니오</w:t>
      </w:r>
      <w:r>
        <w:rPr>
          <w:rFonts w:ascii="NanumSquare_ac" w:eastAsia="NanumSquare_ac" w:hAnsi="NanumSquare_ac" w:cs="NanumSquare_ac"/>
          <w:sz w:val="22"/>
          <w:szCs w:val="22"/>
        </w:rPr>
        <w:t>)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4"/>
          <w:szCs w:val="24"/>
        </w:rPr>
        <w:t> </w:t>
      </w:r>
      <w:r>
        <w:br/>
      </w:r>
      <w:r>
        <w:rPr>
          <w:rFonts w:ascii="NanumSquare_ac" w:eastAsia="NanumSquare_ac" w:hAnsi="NanumSquare_ac" w:cs="NanumSquare_ac"/>
          <w:sz w:val="24"/>
          <w:szCs w:val="24"/>
        </w:rPr>
        <w:t> </w:t>
      </w:r>
      <w:r>
        <w:br/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Q9.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이번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서울프린지페스티벌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2024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개막식을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함께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즐길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생각이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있나요</w:t>
      </w:r>
      <w:r>
        <w:rPr>
          <w:rFonts w:ascii="NanumSquare_ac Bold" w:eastAsia="NanumSquare_ac Bold" w:hAnsi="NanumSquare_ac Bold" w:cs="NanumSquare_ac Bold"/>
          <w:b/>
          <w:color w:val="699B37"/>
          <w:sz w:val="22"/>
          <w:szCs w:val="22"/>
        </w:rPr>
        <w:t>?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>예</w:t>
      </w:r>
      <w:r>
        <w:rPr>
          <w:rFonts w:ascii="NanumSquare_ac" w:eastAsia="NanumSquare_ac" w:hAnsi="NanumSquare_ac" w:cs="NanumSquare_ac"/>
          <w:sz w:val="22"/>
          <w:szCs w:val="22"/>
        </w:rPr>
        <w:t>)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>아니오</w:t>
      </w:r>
      <w:r>
        <w:rPr>
          <w:rFonts w:ascii="NanumSquare_ac" w:eastAsia="NanumSquare_ac" w:hAnsi="NanumSquare_ac" w:cs="NanumSquare_ac"/>
          <w:sz w:val="22"/>
          <w:szCs w:val="22"/>
        </w:rPr>
        <w:t>)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4"/>
          <w:szCs w:val="24"/>
        </w:rPr>
        <w:t> </w:t>
      </w:r>
    </w:p>
    <w:p w:rsidR="00B84371" w:rsidRDefault="00B84371">
      <w:pPr>
        <w:spacing w:before="20" w:after="20" w:line="320" w:lineRule="auto"/>
        <w:jc w:val="left"/>
        <w:rPr>
          <w:rFonts w:ascii="NanumSquare_ac" w:eastAsia="NanumSquare_ac" w:hAnsi="NanumSquare_ac" w:cs="NanumSquare_ac"/>
          <w:sz w:val="24"/>
          <w:szCs w:val="24"/>
        </w:rPr>
      </w:pPr>
    </w:p>
    <w:p w:rsidR="00B84371" w:rsidRDefault="00B84371">
      <w:pPr>
        <w:spacing w:before="20" w:after="20" w:line="320" w:lineRule="auto"/>
        <w:jc w:val="left"/>
        <w:rPr>
          <w:rFonts w:ascii="NanumSquare_ac" w:eastAsia="NanumSquare_ac" w:hAnsi="NanumSquare_ac" w:cs="NanumSquare_ac"/>
          <w:sz w:val="24"/>
          <w:szCs w:val="24"/>
        </w:rPr>
      </w:pPr>
    </w:p>
    <w:p w:rsidR="00B84371" w:rsidRDefault="00B84371">
      <w:pPr>
        <w:spacing w:before="20" w:after="20" w:line="320" w:lineRule="auto"/>
        <w:jc w:val="left"/>
        <w:rPr>
          <w:rFonts w:ascii="NanumSquare_ac" w:eastAsia="NanumSquare_ac" w:hAnsi="NanumSquare_ac" w:cs="NanumSquare_ac"/>
          <w:sz w:val="24"/>
          <w:szCs w:val="24"/>
        </w:rPr>
      </w:pPr>
    </w:p>
    <w:p w:rsidR="00B84371" w:rsidRDefault="00B84371">
      <w:pPr>
        <w:spacing w:before="20" w:after="20" w:line="320" w:lineRule="auto"/>
        <w:jc w:val="left"/>
        <w:rPr>
          <w:rFonts w:ascii="NanumSquare_ac" w:eastAsia="NanumSquare_ac" w:hAnsi="NanumSquare_ac" w:cs="NanumSquare_ac"/>
          <w:sz w:val="24"/>
          <w:szCs w:val="24"/>
        </w:rPr>
      </w:pPr>
    </w:p>
    <w:p w:rsidR="00B84371" w:rsidRDefault="00350BB2">
      <w:pPr>
        <w:spacing w:before="20" w:after="20" w:line="320" w:lineRule="auto"/>
        <w:jc w:val="left"/>
      </w:pPr>
      <w:r>
        <w:br/>
      </w:r>
      <w:r>
        <w:rPr>
          <w:rFonts w:ascii="NanumSquare_ac Bold" w:eastAsia="NanumSquare_ac Bold" w:hAnsi="NanumSquare_ac Bold" w:cs="NanumSquare_ac Bold"/>
          <w:b/>
          <w:sz w:val="30"/>
          <w:szCs w:val="30"/>
        </w:rPr>
        <w:t>끝내는</w:t>
      </w:r>
      <w:r>
        <w:rPr>
          <w:rFonts w:ascii="NanumSquare_ac Bold" w:eastAsia="NanumSquare_ac Bold" w:hAnsi="NanumSquare_ac Bold" w:cs="NanumSquare_ac Bold"/>
          <w:b/>
          <w:sz w:val="30"/>
          <w:szCs w:val="30"/>
        </w:rPr>
        <w:t xml:space="preserve"> </w:t>
      </w:r>
      <w:r>
        <w:rPr>
          <w:rFonts w:ascii="NanumSquare_ac Bold" w:eastAsia="NanumSquare_ac Bold" w:hAnsi="NanumSquare_ac Bold" w:cs="NanumSquare_ac Bold"/>
          <w:b/>
          <w:sz w:val="30"/>
          <w:szCs w:val="30"/>
        </w:rPr>
        <w:t>말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B84371">
      <w:pPr>
        <w:spacing w:before="20" w:after="20" w:line="320" w:lineRule="auto"/>
        <w:jc w:val="left"/>
        <w:rPr>
          <w:rFonts w:ascii="NanumSquare_ac" w:eastAsia="NanumSquare_ac" w:hAnsi="NanumSquare_ac" w:cs="NanumSquare_ac"/>
          <w:sz w:val="22"/>
          <w:szCs w:val="22"/>
        </w:rPr>
      </w:pP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>본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질문지를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참고하여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sz w:val="22"/>
          <w:szCs w:val="22"/>
        </w:rPr>
        <w:t>서울프린지페스티벌</w:t>
      </w:r>
      <w:r>
        <w:rPr>
          <w:rFonts w:ascii="NanumSquare_ac Bold" w:eastAsia="NanumSquare_ac Bold" w:hAnsi="NanumSquare_ac Bold" w:cs="NanumSquare_ac Bold"/>
          <w:b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b/>
          <w:sz w:val="22"/>
          <w:szCs w:val="22"/>
        </w:rPr>
        <w:t>종합신청사이트</w:t>
      </w:r>
      <w:r>
        <w:rPr>
          <w:rFonts w:ascii="NanumSquare_ac Bold" w:eastAsia="NanumSquare_ac Bold" w:hAnsi="NanumSquare_ac Bold" w:cs="NanumSquare_ac Bold"/>
          <w:b/>
          <w:sz w:val="22"/>
          <w:szCs w:val="22"/>
        </w:rPr>
        <w:t>(</w:t>
      </w:r>
      <w:hyperlink r:id="rId8">
        <w:r>
          <w:rPr>
            <w:rFonts w:ascii="NanumSquare_ac Bold" w:eastAsia="NanumSquare_ac Bold" w:hAnsi="NanumSquare_ac Bold" w:cs="NanumSquare_ac Bold"/>
            <w:b/>
            <w:color w:val="0000FF"/>
            <w:sz w:val="22"/>
            <w:szCs w:val="22"/>
            <w:u w:val="single"/>
          </w:rPr>
          <w:t>http://apply.seoulfringe.net</w:t>
        </w:r>
      </w:hyperlink>
      <w:r>
        <w:rPr>
          <w:rFonts w:ascii="NanumSquare_ac Bold" w:eastAsia="NanumSquare_ac Bold" w:hAnsi="NanumSquare_ac Bold" w:cs="NanumSquare_ac Bold"/>
          <w:b/>
          <w:sz w:val="22"/>
          <w:szCs w:val="22"/>
        </w:rPr>
        <w:t>)</w:t>
      </w:r>
      <w:r>
        <w:rPr>
          <w:rFonts w:ascii="NanumSquare_ac Bold" w:eastAsia="NanumSquare_ac Bold" w:hAnsi="NanumSquare_ac Bold" w:cs="NanumSquare_ac Bold"/>
          <w:sz w:val="22"/>
          <w:szCs w:val="22"/>
        </w:rPr>
        <w:t>를</w:t>
      </w:r>
      <w:r>
        <w:rPr>
          <w:rFonts w:ascii="NanumSquare_ac Bold" w:eastAsia="NanumSquare_ac Bold" w:hAnsi="NanumSquare_ac Bold" w:cs="NanumSquare_ac Bold"/>
          <w:sz w:val="22"/>
          <w:szCs w:val="22"/>
        </w:rPr>
        <w:t xml:space="preserve"> </w:t>
      </w:r>
      <w:r>
        <w:rPr>
          <w:rFonts w:ascii="NanumSquare_ac Bold" w:eastAsia="NanumSquare_ac Bold" w:hAnsi="NanumSquare_ac Bold" w:cs="NanumSquare_ac Bold"/>
          <w:sz w:val="22"/>
          <w:szCs w:val="22"/>
        </w:rPr>
        <w:t>작성해주세요</w:t>
      </w:r>
      <w:r>
        <w:rPr>
          <w:rFonts w:ascii="NanumSquare_ac Bold" w:eastAsia="NanumSquare_ac Bold" w:hAnsi="NanumSquare_ac Bold" w:cs="NanumSquare_ac Bold"/>
          <w:sz w:val="22"/>
          <w:szCs w:val="22"/>
        </w:rPr>
        <w:t>.</w:t>
      </w:r>
    </w:p>
    <w:p w:rsidR="00B84371" w:rsidRDefault="00B84371">
      <w:pPr>
        <w:spacing w:before="20" w:after="20" w:line="320" w:lineRule="auto"/>
        <w:jc w:val="left"/>
        <w:rPr>
          <w:rFonts w:ascii="NanumSquare_ac" w:eastAsia="NanumSquare_ac" w:hAnsi="NanumSquare_ac" w:cs="NanumSquare_ac"/>
          <w:sz w:val="24"/>
          <w:szCs w:val="24"/>
        </w:rPr>
      </w:pP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>축제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사무국은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설레는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마음으로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올해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서울프린지페스티벌</w:t>
      </w:r>
      <w:r>
        <w:rPr>
          <w:rFonts w:ascii="NanumSquare_ac" w:eastAsia="NanumSquare_ac" w:hAnsi="NanumSquare_ac" w:cs="NanumSquare_ac"/>
          <w:sz w:val="22"/>
          <w:szCs w:val="22"/>
        </w:rPr>
        <w:t>2024</w:t>
      </w:r>
      <w:r>
        <w:rPr>
          <w:rFonts w:ascii="NanumSquare_ac" w:eastAsia="NanumSquare_ac" w:hAnsi="NanumSquare_ac" w:cs="NanumSquare_ac"/>
          <w:sz w:val="22"/>
          <w:szCs w:val="22"/>
        </w:rPr>
        <w:t>에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참여할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예술가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분들을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기다리고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있겠습니다</w:t>
      </w:r>
      <w:r>
        <w:rPr>
          <w:rFonts w:ascii="NanumSquare_ac" w:eastAsia="NanumSquare_ac" w:hAnsi="NanumSquare_ac" w:cs="NanumSquare_ac"/>
          <w:sz w:val="22"/>
          <w:szCs w:val="22"/>
        </w:rPr>
        <w:t>.</w:t>
      </w: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>곧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뵙겠습니다</w:t>
      </w:r>
      <w:r>
        <w:rPr>
          <w:rFonts w:ascii="NanumSquare_ac" w:eastAsia="NanumSquare_ac" w:hAnsi="NanumSquare_ac" w:cs="NanumSquare_ac"/>
          <w:sz w:val="22"/>
          <w:szCs w:val="22"/>
        </w:rPr>
        <w:t>.</w:t>
      </w:r>
    </w:p>
    <w:p w:rsidR="00B84371" w:rsidRDefault="00B84371">
      <w:pPr>
        <w:spacing w:before="20" w:after="20" w:line="320" w:lineRule="auto"/>
        <w:jc w:val="left"/>
        <w:rPr>
          <w:rFonts w:ascii="NanumSquare_ac" w:eastAsia="NanumSquare_ac" w:hAnsi="NanumSquare_ac" w:cs="NanumSquare_ac"/>
          <w:sz w:val="24"/>
          <w:szCs w:val="24"/>
        </w:rPr>
      </w:pPr>
    </w:p>
    <w:p w:rsidR="00B84371" w:rsidRDefault="00B84371">
      <w:pPr>
        <w:spacing w:before="20" w:after="20" w:line="320" w:lineRule="auto"/>
        <w:jc w:val="left"/>
        <w:rPr>
          <w:rFonts w:ascii="NanumSquare_ac" w:eastAsia="NanumSquare_ac" w:hAnsi="NanumSquare_ac" w:cs="NanumSquare_ac"/>
          <w:sz w:val="24"/>
          <w:szCs w:val="24"/>
        </w:rPr>
      </w:pPr>
    </w:p>
    <w:p w:rsidR="00B84371" w:rsidRDefault="00350BB2">
      <w:pPr>
        <w:spacing w:before="20" w:after="20" w:line="320" w:lineRule="auto"/>
        <w:jc w:val="left"/>
      </w:pPr>
      <w:r>
        <w:rPr>
          <w:rFonts w:ascii="NanumSquare_ac" w:eastAsia="NanumSquare_ac" w:hAnsi="NanumSquare_ac" w:cs="NanumSquare_ac"/>
          <w:sz w:val="22"/>
          <w:szCs w:val="22"/>
        </w:rPr>
        <w:t>서울프린지페스티벌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사무국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 </w:t>
      </w:r>
      <w:r>
        <w:rPr>
          <w:rFonts w:ascii="NanumSquare_ac" w:eastAsia="NanumSquare_ac" w:hAnsi="NanumSquare_ac" w:cs="NanumSquare_ac"/>
          <w:sz w:val="22"/>
          <w:szCs w:val="22"/>
        </w:rPr>
        <w:t>드림</w:t>
      </w:r>
      <w:r>
        <w:rPr>
          <w:rFonts w:ascii="NanumSquare_ac" w:eastAsia="NanumSquare_ac" w:hAnsi="NanumSquare_ac" w:cs="NanumSquare_ac"/>
          <w:sz w:val="22"/>
          <w:szCs w:val="22"/>
        </w:rPr>
        <w:t xml:space="preserve">. </w:t>
      </w:r>
      <w:r>
        <w:rPr>
          <w:rFonts w:ascii="NanumSquare_ac" w:eastAsia="NanumSquare_ac" w:hAnsi="NanumSquare_ac" w:cs="NanumSquare_ac"/>
          <w:sz w:val="24"/>
          <w:szCs w:val="24"/>
        </w:rPr>
        <w:t xml:space="preserve"> </w:t>
      </w:r>
    </w:p>
    <w:p w:rsidR="00B84371" w:rsidRDefault="00350BB2">
      <w:pPr>
        <w:spacing w:before="120" w:after="120" w:line="336" w:lineRule="auto"/>
        <w:jc w:val="left"/>
      </w:pPr>
      <w:r>
        <w:rPr>
          <w:rFonts w:ascii="NanumSquare_ac" w:eastAsia="NanumSquare_ac" w:hAnsi="NanumSquare_ac" w:cs="NanumSquare_ac"/>
          <w:sz w:val="24"/>
          <w:szCs w:val="24"/>
        </w:rPr>
        <w:t> </w:t>
      </w:r>
    </w:p>
    <w:sectPr w:rsidR="00B84371">
      <w:headerReference w:type="default" r:id="rId9"/>
      <w:pgSz w:w="11910" w:h="16845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50BB2" w:rsidRDefault="00350BB2">
      <w:r>
        <w:separator/>
      </w:r>
    </w:p>
  </w:endnote>
  <w:endnote w:type="continuationSeparator" w:id="0">
    <w:p w:rsidR="00350BB2" w:rsidRDefault="00350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한컴 윤고딕 760">
    <w:altName w:val="Calibri"/>
    <w:panose1 w:val="020B0604020202020204"/>
    <w:charset w:val="00"/>
    <w:family w:val="auto"/>
    <w:pitch w:val="default"/>
  </w:font>
  <w:font w:name="NanumSquare_ac">
    <w:altName w:val="NanumSquare_ac"/>
    <w:panose1 w:val="020B0600000101010101"/>
    <w:charset w:val="81"/>
    <w:family w:val="swiss"/>
    <w:pitch w:val="variable"/>
    <w:sig w:usb0="00000203" w:usb1="29D72C10" w:usb2="00000010" w:usb3="00000000" w:csb0="00280005" w:csb1="00000000"/>
  </w:font>
  <w:font w:name="NanumSquare_ac Bold">
    <w:altName w:val="NanumSquare_ac Bold"/>
    <w:panose1 w:val="020B0600000101010101"/>
    <w:charset w:val="81"/>
    <w:family w:val="swiss"/>
    <w:pitch w:val="variable"/>
    <w:sig w:usb0="00000203" w:usb1="29D72C10" w:usb2="00000010" w:usb3="00000000" w:csb0="00280005" w:csb1="00000000"/>
  </w:font>
  <w:font w:name="NanumSquareOTF_ac">
    <w:altName w:val="NanumSquareOTF_ac"/>
    <w:panose1 w:val="020B0600000101010101"/>
    <w:charset w:val="81"/>
    <w:family w:val="swiss"/>
    <w:notTrueType/>
    <w:pitch w:val="variable"/>
    <w:sig w:usb0="00000203" w:usb1="29D72C10" w:usb2="00000010" w:usb3="00000000" w:csb0="0028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anumSquareOTF_ac Light">
    <w:altName w:val="NanumSquareOTF_ac Light"/>
    <w:panose1 w:val="020B0600000101010101"/>
    <w:charset w:val="81"/>
    <w:family w:val="swiss"/>
    <w:notTrueType/>
    <w:pitch w:val="variable"/>
    <w:sig w:usb0="00000203" w:usb1="29D72C10" w:usb2="00000010" w:usb3="00000000" w:csb0="0028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50BB2" w:rsidRDefault="00350BB2">
      <w:r>
        <w:separator/>
      </w:r>
    </w:p>
  </w:footnote>
  <w:footnote w:type="continuationSeparator" w:id="0">
    <w:p w:rsidR="00350BB2" w:rsidRDefault="00350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84371" w:rsidRDefault="00350BB2">
    <w:pPr>
      <w:jc w:val="right"/>
    </w:pPr>
    <w:r>
      <w:rPr>
        <w:sz w:val="22"/>
        <w:szCs w:val="22"/>
      </w:rPr>
      <w:t>서울프린지페스티벌</w:t>
    </w:r>
    <w:r>
      <w:rPr>
        <w:sz w:val="22"/>
        <w:szCs w:val="22"/>
      </w:rPr>
      <w:t xml:space="preserve">2024 </w:t>
    </w:r>
    <w:r>
      <w:rPr>
        <w:sz w:val="22"/>
        <w:szCs w:val="22"/>
      </w:rPr>
      <w:t>참가신청질문지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bordersDoNotSurroundHeader/>
  <w:bordersDoNotSurroundFooter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371"/>
    <w:rsid w:val="00350BB2"/>
    <w:rsid w:val="006E7F10"/>
    <w:rsid w:val="00B84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E6964F"/>
  <w15:docId w15:val="{51EEF22F-BDBD-6047-A464-31AFD27A1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EastAsia" w:hAnsi="Calibri" w:cs="Calibri"/>
        <w:lang w:val="en-US" w:eastAsia="ko-Kore-KR" w:bidi="ar-SA"/>
      </w:rPr>
    </w:rPrDefault>
    <w:pPrDefault>
      <w:pPr>
        <w:widowControl w:val="0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textAlignment w:val="baseline"/>
    </w:pPr>
    <w:rPr>
      <w:rFonts w:eastAsia="맑은 고딕"/>
      <w:color w:val="000000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ply.seoulfringe.ne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bnsZtHUwbqqWXbeAzRRzNahzlg==">CgMxLjAaJAoBMBIfCh0IB0IZCgVBcmlhbBIQQXJpYWwgVW5pY29kZSBNUzIIaC5namRneHM4AHIhMVFuMWJMTkRZTU5nLXJ0dnRRU0hJSVJRb3NmSEIyQVpC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740</Words>
  <Characters>4220</Characters>
  <Application>Microsoft Office Word</Application>
  <DocSecurity>0</DocSecurity>
  <Lines>35</Lines>
  <Paragraphs>9</Paragraphs>
  <ScaleCrop>false</ScaleCrop>
  <Company/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이현제</cp:lastModifiedBy>
  <cp:revision>2</cp:revision>
  <dcterms:created xsi:type="dcterms:W3CDTF">2024-04-16T06:33:00Z</dcterms:created>
  <dcterms:modified xsi:type="dcterms:W3CDTF">2024-04-18T04:45:00Z</dcterms:modified>
</cp:coreProperties>
</file>